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5E065" w14:textId="2E5753AA" w:rsidR="00C940DB" w:rsidRDefault="002720A1" w:rsidP="008B71C9">
      <w:r w:rsidRPr="002720A1">
        <w:rPr>
          <w:noProof/>
        </w:rPr>
        <w:drawing>
          <wp:inline distT="0" distB="0" distL="0" distR="0" wp14:anchorId="67315AAD" wp14:editId="4385DF97">
            <wp:extent cx="1502525" cy="903080"/>
            <wp:effectExtent l="0" t="0" r="0" b="11430"/>
            <wp:docPr id="1" name="Picture 1" descr="Macintosh HD:Users:carolcavana:Desktop:22q_Zoo_logos:22q-standard-zoo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rolcavana:Desktop:22q_Zoo_logos:22q-standard-zoo-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53" cy="90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7A9EB" w14:textId="77777777" w:rsidR="004D4F7D" w:rsidRPr="001A3CE6" w:rsidRDefault="004D4F7D" w:rsidP="008B71C9"/>
    <w:p w14:paraId="1CA844CF" w14:textId="684760F1" w:rsidR="008B71C9" w:rsidRPr="002720A1" w:rsidRDefault="008B71C9" w:rsidP="00297582">
      <w:pPr>
        <w:rPr>
          <w:rFonts w:asciiTheme="minorHAnsi" w:hAnsiTheme="minorHAnsi"/>
          <w:sz w:val="26"/>
          <w:szCs w:val="26"/>
        </w:rPr>
      </w:pPr>
      <w:r w:rsidRPr="002720A1">
        <w:rPr>
          <w:rFonts w:asciiTheme="minorHAnsi" w:hAnsiTheme="minorHAnsi"/>
          <w:sz w:val="26"/>
          <w:szCs w:val="26"/>
        </w:rPr>
        <w:t>Join the International 22q11.2 Foundation for “22q</w:t>
      </w:r>
      <w:r w:rsidR="00297582" w:rsidRPr="002720A1">
        <w:rPr>
          <w:rFonts w:asciiTheme="minorHAnsi" w:hAnsiTheme="minorHAnsi"/>
          <w:sz w:val="26"/>
          <w:szCs w:val="26"/>
        </w:rPr>
        <w:t xml:space="preserve"> </w:t>
      </w:r>
      <w:r w:rsidRPr="002720A1">
        <w:rPr>
          <w:rFonts w:asciiTheme="minorHAnsi" w:hAnsiTheme="minorHAnsi"/>
          <w:sz w:val="26"/>
          <w:szCs w:val="26"/>
        </w:rPr>
        <w:t>and</w:t>
      </w:r>
      <w:r w:rsidR="00297582" w:rsidRPr="002720A1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2720A1">
        <w:rPr>
          <w:rFonts w:asciiTheme="minorHAnsi" w:hAnsiTheme="minorHAnsi"/>
          <w:sz w:val="26"/>
          <w:szCs w:val="26"/>
        </w:rPr>
        <w:t>Zoo</w:t>
      </w:r>
      <w:r w:rsidRPr="002720A1">
        <w:rPr>
          <w:rFonts w:asciiTheme="minorHAnsi" w:hAnsiTheme="minorHAnsi"/>
          <w:color w:val="FF0000"/>
          <w:sz w:val="26"/>
          <w:szCs w:val="26"/>
        </w:rPr>
        <w:t>M</w:t>
      </w:r>
      <w:proofErr w:type="spellEnd"/>
      <w:r w:rsidRPr="002720A1">
        <w:rPr>
          <w:rFonts w:asciiTheme="minorHAnsi" w:hAnsiTheme="minorHAnsi"/>
          <w:sz w:val="26"/>
          <w:szCs w:val="26"/>
        </w:rPr>
        <w:t xml:space="preserve">” – a Live </w:t>
      </w:r>
      <w:r w:rsidR="00297582" w:rsidRPr="002720A1">
        <w:rPr>
          <w:rFonts w:asciiTheme="minorHAnsi" w:hAnsiTheme="minorHAnsi"/>
          <w:sz w:val="26"/>
          <w:szCs w:val="26"/>
        </w:rPr>
        <w:t>Virtual</w:t>
      </w:r>
      <w:r w:rsidRPr="002720A1">
        <w:rPr>
          <w:rFonts w:asciiTheme="minorHAnsi" w:hAnsiTheme="minorHAnsi"/>
          <w:sz w:val="26"/>
          <w:szCs w:val="26"/>
        </w:rPr>
        <w:t xml:space="preserve"> </w:t>
      </w:r>
      <w:r w:rsidR="00EF663B" w:rsidRPr="002720A1">
        <w:rPr>
          <w:rFonts w:asciiTheme="minorHAnsi" w:hAnsiTheme="minorHAnsi"/>
          <w:sz w:val="26"/>
          <w:szCs w:val="26"/>
        </w:rPr>
        <w:t xml:space="preserve">Event </w:t>
      </w:r>
      <w:r w:rsidR="00297582" w:rsidRPr="002720A1">
        <w:rPr>
          <w:rFonts w:asciiTheme="minorHAnsi" w:hAnsiTheme="minorHAnsi"/>
          <w:sz w:val="26"/>
          <w:szCs w:val="26"/>
        </w:rPr>
        <w:t xml:space="preserve">Continuing </w:t>
      </w:r>
      <w:r w:rsidR="00EF663B" w:rsidRPr="002720A1">
        <w:rPr>
          <w:rFonts w:asciiTheme="minorHAnsi" w:hAnsiTheme="minorHAnsi"/>
          <w:sz w:val="26"/>
          <w:szCs w:val="26"/>
        </w:rPr>
        <w:t>to Unite 22q</w:t>
      </w:r>
      <w:r w:rsidRPr="002720A1">
        <w:rPr>
          <w:rFonts w:asciiTheme="minorHAnsi" w:hAnsiTheme="minorHAnsi"/>
          <w:sz w:val="26"/>
          <w:szCs w:val="26"/>
        </w:rPr>
        <w:t xml:space="preserve"> Familie</w:t>
      </w:r>
      <w:r w:rsidR="006B2018" w:rsidRPr="002720A1">
        <w:rPr>
          <w:rFonts w:asciiTheme="minorHAnsi" w:hAnsiTheme="minorHAnsi"/>
          <w:sz w:val="26"/>
          <w:szCs w:val="26"/>
        </w:rPr>
        <w:t xml:space="preserve">s Around the World </w:t>
      </w:r>
      <w:r w:rsidR="00297582" w:rsidRPr="002720A1">
        <w:rPr>
          <w:rFonts w:asciiTheme="minorHAnsi" w:hAnsiTheme="minorHAnsi"/>
          <w:sz w:val="26"/>
          <w:szCs w:val="26"/>
        </w:rPr>
        <w:t xml:space="preserve">while </w:t>
      </w:r>
      <w:r w:rsidR="00EF663B" w:rsidRPr="002720A1">
        <w:rPr>
          <w:rFonts w:asciiTheme="minorHAnsi" w:hAnsiTheme="minorHAnsi"/>
          <w:sz w:val="26"/>
          <w:szCs w:val="26"/>
        </w:rPr>
        <w:t>Celebrat</w:t>
      </w:r>
      <w:r w:rsidR="00297582" w:rsidRPr="002720A1">
        <w:rPr>
          <w:rFonts w:asciiTheme="minorHAnsi" w:hAnsiTheme="minorHAnsi"/>
          <w:sz w:val="26"/>
          <w:szCs w:val="26"/>
        </w:rPr>
        <w:t>ing</w:t>
      </w:r>
      <w:r w:rsidR="00EF663B" w:rsidRPr="002720A1">
        <w:rPr>
          <w:rFonts w:asciiTheme="minorHAnsi" w:hAnsiTheme="minorHAnsi"/>
          <w:sz w:val="26"/>
          <w:szCs w:val="26"/>
        </w:rPr>
        <w:t xml:space="preserve"> the</w:t>
      </w:r>
      <w:r w:rsidR="006B2018" w:rsidRPr="002720A1">
        <w:rPr>
          <w:rFonts w:asciiTheme="minorHAnsi" w:hAnsiTheme="minorHAnsi"/>
          <w:sz w:val="26"/>
          <w:szCs w:val="26"/>
        </w:rPr>
        <w:t xml:space="preserve"> 11</w:t>
      </w:r>
      <w:r w:rsidRPr="002720A1">
        <w:rPr>
          <w:rFonts w:asciiTheme="minorHAnsi" w:hAnsiTheme="minorHAnsi"/>
          <w:sz w:val="26"/>
          <w:szCs w:val="26"/>
        </w:rPr>
        <w:t>th Anniversary of “22q at the Zoo” Worldwide Awareness Day!</w:t>
      </w:r>
    </w:p>
    <w:p w14:paraId="155EE807" w14:textId="1EC76AE0" w:rsidR="00297582" w:rsidRPr="002720A1" w:rsidRDefault="00297582" w:rsidP="00297582">
      <w:pPr>
        <w:rPr>
          <w:rFonts w:asciiTheme="minorHAnsi" w:hAnsiTheme="minorHAnsi"/>
          <w:sz w:val="26"/>
          <w:szCs w:val="26"/>
        </w:rPr>
      </w:pPr>
      <w:r w:rsidRPr="002720A1">
        <w:rPr>
          <w:rFonts w:asciiTheme="minorHAnsi" w:hAnsiTheme="minorHAnsi"/>
          <w:sz w:val="26"/>
          <w:szCs w:val="26"/>
        </w:rPr>
        <w:t xml:space="preserve">Sunday </w:t>
      </w:r>
      <w:r w:rsidRPr="002720A1">
        <w:rPr>
          <w:rFonts w:asciiTheme="minorHAnsi" w:hAnsiTheme="minorHAnsi"/>
          <w:sz w:val="26"/>
          <w:szCs w:val="26"/>
          <w:vertAlign w:val="subscript"/>
        </w:rPr>
        <w:t>*</w:t>
      </w:r>
      <w:r w:rsidRPr="002720A1">
        <w:rPr>
          <w:rFonts w:asciiTheme="minorHAnsi" w:hAnsiTheme="minorHAnsi"/>
          <w:sz w:val="26"/>
          <w:szCs w:val="26"/>
        </w:rPr>
        <w:t xml:space="preserve"> May 16</w:t>
      </w:r>
      <w:r w:rsidRPr="002720A1">
        <w:rPr>
          <w:rFonts w:asciiTheme="minorHAnsi" w:hAnsiTheme="minorHAnsi"/>
          <w:sz w:val="26"/>
          <w:szCs w:val="26"/>
          <w:vertAlign w:val="superscript"/>
        </w:rPr>
        <w:t>th</w:t>
      </w:r>
      <w:r w:rsidRPr="002720A1">
        <w:rPr>
          <w:rFonts w:asciiTheme="minorHAnsi" w:hAnsiTheme="minorHAnsi"/>
          <w:sz w:val="26"/>
          <w:szCs w:val="26"/>
        </w:rPr>
        <w:t xml:space="preserve"> </w:t>
      </w:r>
      <w:r w:rsidRPr="002720A1">
        <w:rPr>
          <w:rFonts w:asciiTheme="minorHAnsi" w:hAnsiTheme="minorHAnsi"/>
          <w:sz w:val="26"/>
          <w:szCs w:val="26"/>
          <w:vertAlign w:val="subscript"/>
        </w:rPr>
        <w:t>*</w:t>
      </w:r>
      <w:r w:rsidRPr="002720A1">
        <w:rPr>
          <w:rFonts w:asciiTheme="minorHAnsi" w:hAnsiTheme="minorHAnsi"/>
          <w:sz w:val="26"/>
          <w:szCs w:val="26"/>
        </w:rPr>
        <w:t xml:space="preserve"> 11:00 AM to 2:00 PM EDT </w:t>
      </w:r>
    </w:p>
    <w:p w14:paraId="2551C6D5" w14:textId="23EEEEB9" w:rsidR="008B71C9" w:rsidRPr="002720A1" w:rsidRDefault="008B71C9" w:rsidP="008B71C9">
      <w:pPr>
        <w:rPr>
          <w:rFonts w:asciiTheme="minorHAnsi" w:hAnsiTheme="minorHAnsi"/>
          <w:i/>
          <w:sz w:val="20"/>
          <w:szCs w:val="20"/>
        </w:rPr>
      </w:pPr>
      <w:r w:rsidRPr="002720A1">
        <w:rPr>
          <w:rFonts w:asciiTheme="minorHAnsi" w:hAnsiTheme="minorHAnsi"/>
          <w:i/>
          <w:sz w:val="20"/>
          <w:szCs w:val="20"/>
        </w:rPr>
        <w:t xml:space="preserve">Families can Participate Virtually from Anywhere Around the Globe </w:t>
      </w:r>
    </w:p>
    <w:p w14:paraId="45EFD417" w14:textId="77777777" w:rsidR="008B71C9" w:rsidRDefault="008B71C9" w:rsidP="00A879EA">
      <w:pPr>
        <w:jc w:val="both"/>
      </w:pPr>
    </w:p>
    <w:p w14:paraId="09354F11" w14:textId="6A0D986E" w:rsidR="006B2018" w:rsidRPr="002720A1" w:rsidRDefault="002727BA" w:rsidP="002720A1">
      <w:pPr>
        <w:jc w:val="left"/>
        <w:rPr>
          <w:rFonts w:asciiTheme="minorHAnsi" w:hAnsiTheme="minorHAnsi"/>
          <w:b w:val="0"/>
          <w:sz w:val="18"/>
          <w:szCs w:val="18"/>
        </w:rPr>
      </w:pPr>
      <w:r w:rsidRPr="002720A1">
        <w:rPr>
          <w:rFonts w:asciiTheme="minorHAnsi" w:hAnsiTheme="minorHAnsi"/>
          <w:sz w:val="18"/>
          <w:szCs w:val="18"/>
        </w:rPr>
        <w:t>Matawan</w:t>
      </w:r>
      <w:r w:rsidR="005B32AB" w:rsidRPr="002720A1">
        <w:rPr>
          <w:rFonts w:asciiTheme="minorHAnsi" w:hAnsiTheme="minorHAnsi"/>
          <w:sz w:val="18"/>
          <w:szCs w:val="18"/>
        </w:rPr>
        <w:t>, NJ</w:t>
      </w:r>
      <w:r w:rsidR="005B32AB" w:rsidRPr="002720A1">
        <w:rPr>
          <w:rFonts w:asciiTheme="minorHAnsi" w:hAnsiTheme="minorHAnsi"/>
          <w:b w:val="0"/>
          <w:sz w:val="18"/>
          <w:szCs w:val="18"/>
        </w:rPr>
        <w:t xml:space="preserve"> (</w:t>
      </w:r>
      <w:r w:rsidR="00297582" w:rsidRPr="002720A1">
        <w:rPr>
          <w:rFonts w:asciiTheme="minorHAnsi" w:hAnsiTheme="minorHAnsi"/>
          <w:b w:val="0"/>
          <w:i/>
          <w:sz w:val="18"/>
          <w:szCs w:val="18"/>
        </w:rPr>
        <w:t>May 6</w:t>
      </w:r>
      <w:r w:rsidR="008B71C9" w:rsidRPr="002720A1">
        <w:rPr>
          <w:rFonts w:asciiTheme="minorHAnsi" w:hAnsiTheme="minorHAnsi"/>
          <w:b w:val="0"/>
          <w:i/>
          <w:sz w:val="18"/>
          <w:szCs w:val="18"/>
        </w:rPr>
        <w:t>, 2020</w:t>
      </w:r>
      <w:r w:rsidRPr="002720A1">
        <w:rPr>
          <w:rFonts w:asciiTheme="minorHAnsi" w:hAnsiTheme="minorHAnsi"/>
          <w:b w:val="0"/>
          <w:sz w:val="18"/>
          <w:szCs w:val="18"/>
        </w:rPr>
        <w:t>) The International 22q11.2 Foundation, Inc., a</w:t>
      </w:r>
      <w:r w:rsidR="00297582" w:rsidRPr="002720A1">
        <w:rPr>
          <w:rFonts w:asciiTheme="minorHAnsi" w:hAnsiTheme="minorHAnsi"/>
          <w:b w:val="0"/>
          <w:sz w:val="18"/>
          <w:szCs w:val="18"/>
        </w:rPr>
        <w:t xml:space="preserve"> family support</w:t>
      </w:r>
      <w:r w:rsidRPr="002720A1">
        <w:rPr>
          <w:rFonts w:asciiTheme="minorHAnsi" w:hAnsiTheme="minorHAnsi"/>
          <w:b w:val="0"/>
          <w:sz w:val="18"/>
          <w:szCs w:val="18"/>
        </w:rPr>
        <w:t xml:space="preserve"> organization dedicated to improving quality of life for people affected by</w:t>
      </w:r>
      <w:r w:rsidR="0047593B" w:rsidRPr="002720A1">
        <w:rPr>
          <w:rFonts w:asciiTheme="minorHAnsi" w:hAnsiTheme="minorHAnsi"/>
          <w:b w:val="0"/>
          <w:sz w:val="18"/>
          <w:szCs w:val="18"/>
        </w:rPr>
        <w:t xml:space="preserve"> </w:t>
      </w:r>
      <w:r w:rsidRPr="002720A1">
        <w:rPr>
          <w:rFonts w:asciiTheme="minorHAnsi" w:hAnsiTheme="minorHAnsi"/>
          <w:b w:val="0"/>
          <w:sz w:val="18"/>
          <w:szCs w:val="18"/>
        </w:rPr>
        <w:t xml:space="preserve">chromosome 22q11.2 (22q) </w:t>
      </w:r>
      <w:r w:rsidR="00297582" w:rsidRPr="002720A1">
        <w:rPr>
          <w:rFonts w:asciiTheme="minorHAnsi" w:hAnsiTheme="minorHAnsi"/>
          <w:b w:val="0"/>
          <w:sz w:val="18"/>
          <w:szCs w:val="18"/>
        </w:rPr>
        <w:t xml:space="preserve">differences </w:t>
      </w:r>
      <w:r w:rsidRPr="002720A1">
        <w:rPr>
          <w:rFonts w:asciiTheme="minorHAnsi" w:hAnsiTheme="minorHAnsi"/>
          <w:b w:val="0"/>
          <w:sz w:val="18"/>
          <w:szCs w:val="18"/>
        </w:rPr>
        <w:t>through family and professional pa</w:t>
      </w:r>
      <w:r w:rsidR="00142B55" w:rsidRPr="002720A1">
        <w:rPr>
          <w:rFonts w:asciiTheme="minorHAnsi" w:hAnsiTheme="minorHAnsi"/>
          <w:b w:val="0"/>
          <w:sz w:val="18"/>
          <w:szCs w:val="18"/>
        </w:rPr>
        <w:t xml:space="preserve">rtnerships, is </w:t>
      </w:r>
      <w:r w:rsidR="008B71C9" w:rsidRPr="002720A1">
        <w:rPr>
          <w:rFonts w:asciiTheme="minorHAnsi" w:hAnsiTheme="minorHAnsi"/>
          <w:b w:val="0"/>
          <w:sz w:val="18"/>
          <w:szCs w:val="18"/>
        </w:rPr>
        <w:t>proud to host</w:t>
      </w:r>
      <w:r w:rsidR="00142B55" w:rsidRPr="002720A1">
        <w:rPr>
          <w:rFonts w:asciiTheme="minorHAnsi" w:hAnsiTheme="minorHAnsi"/>
          <w:b w:val="0"/>
          <w:sz w:val="18"/>
          <w:szCs w:val="18"/>
        </w:rPr>
        <w:t xml:space="preserve"> the</w:t>
      </w:r>
      <w:r w:rsidR="00297582" w:rsidRPr="002720A1">
        <w:rPr>
          <w:rFonts w:asciiTheme="minorHAnsi" w:hAnsiTheme="minorHAnsi"/>
          <w:b w:val="0"/>
          <w:sz w:val="18"/>
          <w:szCs w:val="18"/>
        </w:rPr>
        <w:t xml:space="preserve"> </w:t>
      </w:r>
      <w:r w:rsidR="006B2018" w:rsidRPr="002720A1">
        <w:rPr>
          <w:rFonts w:asciiTheme="minorHAnsi" w:hAnsiTheme="minorHAnsi"/>
          <w:b w:val="0"/>
          <w:sz w:val="18"/>
          <w:szCs w:val="18"/>
        </w:rPr>
        <w:t>11</w:t>
      </w:r>
      <w:r w:rsidR="006B2018" w:rsidRPr="002720A1">
        <w:rPr>
          <w:rFonts w:asciiTheme="minorHAnsi" w:hAnsiTheme="minorHAnsi"/>
          <w:b w:val="0"/>
          <w:sz w:val="18"/>
          <w:szCs w:val="18"/>
          <w:vertAlign w:val="superscript"/>
        </w:rPr>
        <w:t>th</w:t>
      </w:r>
      <w:r w:rsidR="00297582" w:rsidRPr="002720A1">
        <w:rPr>
          <w:rFonts w:asciiTheme="minorHAnsi" w:hAnsiTheme="minorHAnsi"/>
          <w:b w:val="0"/>
          <w:sz w:val="18"/>
          <w:szCs w:val="18"/>
        </w:rPr>
        <w:t xml:space="preserve"> </w:t>
      </w:r>
      <w:r w:rsidRPr="002720A1">
        <w:rPr>
          <w:rFonts w:asciiTheme="minorHAnsi" w:hAnsiTheme="minorHAnsi"/>
          <w:b w:val="0"/>
          <w:sz w:val="18"/>
          <w:szCs w:val="18"/>
        </w:rPr>
        <w:t>annual “22q at the Zoo</w:t>
      </w:r>
      <w:r w:rsidR="00297582" w:rsidRPr="002720A1">
        <w:rPr>
          <w:rFonts w:asciiTheme="minorHAnsi" w:hAnsiTheme="minorHAnsi"/>
          <w:b w:val="0"/>
          <w:sz w:val="18"/>
          <w:szCs w:val="18"/>
        </w:rPr>
        <w:t xml:space="preserve"> - </w:t>
      </w:r>
      <w:r w:rsidRPr="002720A1">
        <w:rPr>
          <w:rFonts w:asciiTheme="minorHAnsi" w:hAnsiTheme="minorHAnsi"/>
          <w:b w:val="0"/>
          <w:sz w:val="18"/>
          <w:szCs w:val="18"/>
        </w:rPr>
        <w:t>Worldwide Awareness Day</w:t>
      </w:r>
      <w:r w:rsidR="006B2018" w:rsidRPr="002720A1">
        <w:rPr>
          <w:rFonts w:asciiTheme="minorHAnsi" w:hAnsiTheme="minorHAnsi"/>
          <w:b w:val="0"/>
          <w:sz w:val="18"/>
          <w:szCs w:val="18"/>
        </w:rPr>
        <w:t>, via Zoom</w:t>
      </w:r>
      <w:r w:rsidR="00407B28" w:rsidRPr="002720A1">
        <w:rPr>
          <w:rFonts w:asciiTheme="minorHAnsi" w:hAnsiTheme="minorHAnsi"/>
          <w:b w:val="0"/>
          <w:sz w:val="18"/>
          <w:szCs w:val="18"/>
        </w:rPr>
        <w:t xml:space="preserve"> (due to current COVID restrictions)</w:t>
      </w:r>
      <w:r w:rsidR="006B2018" w:rsidRPr="002720A1">
        <w:rPr>
          <w:rFonts w:asciiTheme="minorHAnsi" w:hAnsiTheme="minorHAnsi"/>
          <w:b w:val="0"/>
          <w:sz w:val="18"/>
          <w:szCs w:val="18"/>
        </w:rPr>
        <w:t>, on Sunday, May 16</w:t>
      </w:r>
      <w:r w:rsidR="006B2018" w:rsidRPr="002720A1">
        <w:rPr>
          <w:rFonts w:asciiTheme="minorHAnsi" w:hAnsiTheme="minorHAnsi"/>
          <w:b w:val="0"/>
          <w:sz w:val="18"/>
          <w:szCs w:val="18"/>
          <w:vertAlign w:val="superscript"/>
        </w:rPr>
        <w:t>th</w:t>
      </w:r>
      <w:r w:rsidRPr="002720A1">
        <w:rPr>
          <w:rFonts w:asciiTheme="minorHAnsi" w:hAnsiTheme="minorHAnsi"/>
          <w:b w:val="0"/>
          <w:sz w:val="18"/>
          <w:szCs w:val="18"/>
        </w:rPr>
        <w:t xml:space="preserve"> </w:t>
      </w:r>
      <w:r w:rsidR="006B2018" w:rsidRPr="002720A1">
        <w:rPr>
          <w:rFonts w:asciiTheme="minorHAnsi" w:hAnsiTheme="minorHAnsi"/>
          <w:b w:val="0"/>
          <w:sz w:val="18"/>
          <w:szCs w:val="18"/>
        </w:rPr>
        <w:t>from 11:00 am – 2:00 pm (</w:t>
      </w:r>
      <w:r w:rsidR="00297582" w:rsidRPr="002720A1">
        <w:rPr>
          <w:rFonts w:asciiTheme="minorHAnsi" w:hAnsiTheme="minorHAnsi"/>
          <w:b w:val="0"/>
          <w:sz w:val="18"/>
          <w:szCs w:val="18"/>
        </w:rPr>
        <w:t xml:space="preserve">US </w:t>
      </w:r>
      <w:r w:rsidR="006B2018" w:rsidRPr="002720A1">
        <w:rPr>
          <w:rFonts w:asciiTheme="minorHAnsi" w:hAnsiTheme="minorHAnsi"/>
          <w:b w:val="0"/>
          <w:sz w:val="18"/>
          <w:szCs w:val="18"/>
        </w:rPr>
        <w:t xml:space="preserve">Eastern </w:t>
      </w:r>
      <w:r w:rsidR="00297582" w:rsidRPr="002720A1">
        <w:rPr>
          <w:rFonts w:asciiTheme="minorHAnsi" w:hAnsiTheme="minorHAnsi"/>
          <w:b w:val="0"/>
          <w:sz w:val="18"/>
          <w:szCs w:val="18"/>
        </w:rPr>
        <w:t>Daylight Time</w:t>
      </w:r>
      <w:r w:rsidR="006B2018" w:rsidRPr="002720A1">
        <w:rPr>
          <w:rFonts w:asciiTheme="minorHAnsi" w:hAnsiTheme="minorHAnsi"/>
          <w:b w:val="0"/>
          <w:sz w:val="18"/>
          <w:szCs w:val="18"/>
        </w:rPr>
        <w:t>)</w:t>
      </w:r>
      <w:r w:rsidR="00297582" w:rsidRPr="002720A1">
        <w:rPr>
          <w:rFonts w:asciiTheme="minorHAnsi" w:hAnsiTheme="minorHAnsi"/>
          <w:b w:val="0"/>
          <w:sz w:val="18"/>
          <w:szCs w:val="18"/>
        </w:rPr>
        <w:t>.</w:t>
      </w:r>
    </w:p>
    <w:p w14:paraId="09B78705" w14:textId="77777777" w:rsidR="002720A1" w:rsidRPr="002720A1" w:rsidRDefault="002720A1" w:rsidP="002720A1">
      <w:pPr>
        <w:jc w:val="left"/>
        <w:rPr>
          <w:rFonts w:asciiTheme="minorHAnsi" w:hAnsiTheme="minorHAnsi"/>
          <w:b w:val="0"/>
          <w:sz w:val="18"/>
          <w:szCs w:val="18"/>
        </w:rPr>
      </w:pPr>
    </w:p>
    <w:p w14:paraId="6BD21D1D" w14:textId="6414E68F" w:rsidR="006B2018" w:rsidRPr="002720A1" w:rsidRDefault="00297582" w:rsidP="002720A1">
      <w:pPr>
        <w:jc w:val="left"/>
        <w:rPr>
          <w:rFonts w:asciiTheme="minorHAnsi" w:hAnsiTheme="minorHAnsi"/>
          <w:b w:val="0"/>
          <w:sz w:val="18"/>
          <w:szCs w:val="18"/>
        </w:rPr>
      </w:pPr>
      <w:r w:rsidRPr="002720A1">
        <w:rPr>
          <w:rFonts w:asciiTheme="minorHAnsi" w:hAnsiTheme="minorHAnsi"/>
          <w:b w:val="0"/>
          <w:sz w:val="18"/>
          <w:szCs w:val="18"/>
        </w:rPr>
        <w:t>Our</w:t>
      </w:r>
      <w:r w:rsidR="006B2018" w:rsidRPr="002720A1">
        <w:rPr>
          <w:rFonts w:asciiTheme="minorHAnsi" w:hAnsiTheme="minorHAnsi"/>
          <w:b w:val="0"/>
          <w:sz w:val="18"/>
          <w:szCs w:val="18"/>
        </w:rPr>
        <w:t xml:space="preserve"> 22q at the </w:t>
      </w:r>
      <w:proofErr w:type="spellStart"/>
      <w:r w:rsidR="006B2018" w:rsidRPr="002720A1">
        <w:rPr>
          <w:rFonts w:asciiTheme="minorHAnsi" w:hAnsiTheme="minorHAnsi"/>
          <w:b w:val="0"/>
          <w:sz w:val="18"/>
          <w:szCs w:val="18"/>
        </w:rPr>
        <w:t>ZooM</w:t>
      </w:r>
      <w:proofErr w:type="spellEnd"/>
      <w:r w:rsidR="006B2018" w:rsidRPr="002720A1">
        <w:rPr>
          <w:rFonts w:asciiTheme="minorHAnsi" w:hAnsiTheme="minorHAnsi"/>
          <w:b w:val="0"/>
          <w:sz w:val="18"/>
          <w:szCs w:val="18"/>
        </w:rPr>
        <w:t xml:space="preserve"> </w:t>
      </w:r>
      <w:r w:rsidRPr="002720A1">
        <w:rPr>
          <w:rFonts w:asciiTheme="minorHAnsi" w:hAnsiTheme="minorHAnsi"/>
          <w:b w:val="0"/>
          <w:sz w:val="18"/>
          <w:szCs w:val="18"/>
        </w:rPr>
        <w:t xml:space="preserve">Event </w:t>
      </w:r>
      <w:r w:rsidR="006B2018" w:rsidRPr="002720A1">
        <w:rPr>
          <w:rFonts w:asciiTheme="minorHAnsi" w:hAnsiTheme="minorHAnsi"/>
          <w:b w:val="0"/>
          <w:sz w:val="18"/>
          <w:szCs w:val="18"/>
        </w:rPr>
        <w:t xml:space="preserve">is aimed at raising awareness </w:t>
      </w:r>
      <w:r w:rsidRPr="002720A1">
        <w:rPr>
          <w:rFonts w:asciiTheme="minorHAnsi" w:hAnsiTheme="minorHAnsi"/>
          <w:b w:val="0"/>
          <w:sz w:val="18"/>
          <w:szCs w:val="18"/>
        </w:rPr>
        <w:t>for</w:t>
      </w:r>
      <w:r w:rsidR="006B2018" w:rsidRPr="002720A1">
        <w:rPr>
          <w:rFonts w:asciiTheme="minorHAnsi" w:hAnsiTheme="minorHAnsi"/>
          <w:b w:val="0"/>
          <w:sz w:val="18"/>
          <w:szCs w:val="18"/>
        </w:rPr>
        <w:t xml:space="preserve"> chromosome 22q </w:t>
      </w:r>
      <w:r w:rsidRPr="002720A1">
        <w:rPr>
          <w:rFonts w:asciiTheme="minorHAnsi" w:hAnsiTheme="minorHAnsi"/>
          <w:b w:val="0"/>
          <w:sz w:val="18"/>
          <w:szCs w:val="18"/>
        </w:rPr>
        <w:t>differences</w:t>
      </w:r>
      <w:r w:rsidR="006B2018" w:rsidRPr="002720A1">
        <w:rPr>
          <w:rFonts w:asciiTheme="minorHAnsi" w:hAnsiTheme="minorHAnsi"/>
          <w:b w:val="0"/>
          <w:sz w:val="18"/>
          <w:szCs w:val="18"/>
        </w:rPr>
        <w:t>, while bringing familie</w:t>
      </w:r>
      <w:r w:rsidRPr="002720A1">
        <w:rPr>
          <w:rFonts w:asciiTheme="minorHAnsi" w:hAnsiTheme="minorHAnsi"/>
          <w:b w:val="0"/>
          <w:sz w:val="18"/>
          <w:szCs w:val="18"/>
        </w:rPr>
        <w:t xml:space="preserve">s, healthcare providers, and basic scientists working on 22q </w:t>
      </w:r>
      <w:r w:rsidR="006B2018" w:rsidRPr="002720A1">
        <w:rPr>
          <w:rFonts w:asciiTheme="minorHAnsi" w:hAnsiTheme="minorHAnsi"/>
          <w:b w:val="0"/>
          <w:sz w:val="18"/>
          <w:szCs w:val="18"/>
        </w:rPr>
        <w:t xml:space="preserve">together to </w:t>
      </w:r>
      <w:r w:rsidR="00F10259" w:rsidRPr="002720A1">
        <w:rPr>
          <w:rFonts w:asciiTheme="minorHAnsi" w:hAnsiTheme="minorHAnsi"/>
          <w:b w:val="0"/>
          <w:sz w:val="18"/>
          <w:szCs w:val="18"/>
        </w:rPr>
        <w:t>meet</w:t>
      </w:r>
      <w:r w:rsidR="006B2018" w:rsidRPr="002720A1">
        <w:rPr>
          <w:rFonts w:asciiTheme="minorHAnsi" w:hAnsiTheme="minorHAnsi"/>
          <w:b w:val="0"/>
          <w:sz w:val="18"/>
          <w:szCs w:val="18"/>
        </w:rPr>
        <w:t xml:space="preserve">, share stories, and learn more about the </w:t>
      </w:r>
      <w:r w:rsidRPr="002720A1">
        <w:rPr>
          <w:rFonts w:asciiTheme="minorHAnsi" w:hAnsiTheme="minorHAnsi"/>
          <w:b w:val="0"/>
          <w:sz w:val="18"/>
          <w:szCs w:val="18"/>
        </w:rPr>
        <w:t>conditions</w:t>
      </w:r>
      <w:r w:rsidR="006B2018" w:rsidRPr="002720A1">
        <w:rPr>
          <w:rFonts w:asciiTheme="minorHAnsi" w:hAnsiTheme="minorHAnsi"/>
          <w:b w:val="0"/>
          <w:sz w:val="18"/>
          <w:szCs w:val="18"/>
        </w:rPr>
        <w:t xml:space="preserve">, while </w:t>
      </w:r>
      <w:r w:rsidRPr="002720A1">
        <w:rPr>
          <w:rFonts w:asciiTheme="minorHAnsi" w:hAnsiTheme="minorHAnsi"/>
          <w:b w:val="0"/>
          <w:sz w:val="18"/>
          <w:szCs w:val="18"/>
        </w:rPr>
        <w:t>enjoying each other’s company</w:t>
      </w:r>
      <w:r w:rsidR="00F10259" w:rsidRPr="002720A1">
        <w:rPr>
          <w:rFonts w:asciiTheme="minorHAnsi" w:hAnsiTheme="minorHAnsi"/>
          <w:b w:val="0"/>
          <w:sz w:val="18"/>
          <w:szCs w:val="18"/>
        </w:rPr>
        <w:t xml:space="preserve"> virtually</w:t>
      </w:r>
      <w:r w:rsidRPr="002720A1">
        <w:rPr>
          <w:rFonts w:asciiTheme="minorHAnsi" w:hAnsiTheme="minorHAnsi"/>
          <w:b w:val="0"/>
          <w:sz w:val="18"/>
          <w:szCs w:val="18"/>
        </w:rPr>
        <w:t xml:space="preserve"> through Quizzo,</w:t>
      </w:r>
      <w:r w:rsidR="00F10259" w:rsidRPr="002720A1">
        <w:rPr>
          <w:rFonts w:asciiTheme="minorHAnsi" w:hAnsiTheme="minorHAnsi"/>
          <w:b w:val="0"/>
          <w:sz w:val="18"/>
          <w:szCs w:val="18"/>
        </w:rPr>
        <w:t xml:space="preserve"> practic</w:t>
      </w:r>
      <w:r w:rsidRPr="002720A1">
        <w:rPr>
          <w:rFonts w:asciiTheme="minorHAnsi" w:hAnsiTheme="minorHAnsi"/>
          <w:b w:val="0"/>
          <w:sz w:val="18"/>
          <w:szCs w:val="18"/>
        </w:rPr>
        <w:t>ing</w:t>
      </w:r>
      <w:r w:rsidR="00F10259" w:rsidRPr="002720A1">
        <w:rPr>
          <w:rFonts w:asciiTheme="minorHAnsi" w:hAnsiTheme="minorHAnsi"/>
          <w:b w:val="0"/>
          <w:sz w:val="18"/>
          <w:szCs w:val="18"/>
        </w:rPr>
        <w:t xml:space="preserve"> drawing skills, sing</w:t>
      </w:r>
      <w:r w:rsidRPr="002720A1">
        <w:rPr>
          <w:rFonts w:asciiTheme="minorHAnsi" w:hAnsiTheme="minorHAnsi"/>
          <w:b w:val="0"/>
          <w:sz w:val="18"/>
          <w:szCs w:val="18"/>
        </w:rPr>
        <w:t>ing</w:t>
      </w:r>
      <w:r w:rsidR="00F10259" w:rsidRPr="002720A1">
        <w:rPr>
          <w:rFonts w:asciiTheme="minorHAnsi" w:hAnsiTheme="minorHAnsi"/>
          <w:b w:val="0"/>
          <w:sz w:val="18"/>
          <w:szCs w:val="18"/>
        </w:rPr>
        <w:t>, danc</w:t>
      </w:r>
      <w:r w:rsidRPr="002720A1">
        <w:rPr>
          <w:rFonts w:asciiTheme="minorHAnsi" w:hAnsiTheme="minorHAnsi"/>
          <w:b w:val="0"/>
          <w:sz w:val="18"/>
          <w:szCs w:val="18"/>
        </w:rPr>
        <w:t>ing</w:t>
      </w:r>
      <w:r w:rsidR="00F10259" w:rsidRPr="002720A1">
        <w:rPr>
          <w:rFonts w:asciiTheme="minorHAnsi" w:hAnsiTheme="minorHAnsi"/>
          <w:b w:val="0"/>
          <w:sz w:val="18"/>
          <w:szCs w:val="18"/>
        </w:rPr>
        <w:t xml:space="preserve">, </w:t>
      </w:r>
      <w:r w:rsidRPr="002720A1">
        <w:rPr>
          <w:rFonts w:asciiTheme="minorHAnsi" w:hAnsiTheme="minorHAnsi"/>
          <w:b w:val="0"/>
          <w:sz w:val="18"/>
          <w:szCs w:val="18"/>
        </w:rPr>
        <w:t>and storytelling</w:t>
      </w:r>
      <w:r w:rsidR="006B2018" w:rsidRPr="002720A1">
        <w:rPr>
          <w:rFonts w:asciiTheme="minorHAnsi" w:hAnsiTheme="minorHAnsi"/>
          <w:b w:val="0"/>
          <w:sz w:val="18"/>
          <w:szCs w:val="18"/>
        </w:rPr>
        <w:t xml:space="preserve">.  Our 22q at the </w:t>
      </w:r>
      <w:proofErr w:type="spellStart"/>
      <w:r w:rsidR="006B2018" w:rsidRPr="002720A1">
        <w:rPr>
          <w:rFonts w:asciiTheme="minorHAnsi" w:hAnsiTheme="minorHAnsi"/>
          <w:b w:val="0"/>
          <w:sz w:val="18"/>
          <w:szCs w:val="18"/>
        </w:rPr>
        <w:t>ZooM</w:t>
      </w:r>
      <w:proofErr w:type="spellEnd"/>
      <w:r w:rsidR="006B2018" w:rsidRPr="002720A1">
        <w:rPr>
          <w:rFonts w:asciiTheme="minorHAnsi" w:hAnsiTheme="minorHAnsi"/>
          <w:b w:val="0"/>
          <w:sz w:val="18"/>
          <w:szCs w:val="18"/>
        </w:rPr>
        <w:t xml:space="preserve"> event welcomes children, adults, and families alike for a mixture of professional presentations, entertainment and games, with surprise guest appearances! In addition to the virtual event, some locations will be hosting IN PERSON </w:t>
      </w:r>
      <w:r w:rsidR="00407B28" w:rsidRPr="002720A1">
        <w:rPr>
          <w:rFonts w:asciiTheme="minorHAnsi" w:hAnsiTheme="minorHAnsi"/>
          <w:b w:val="0"/>
          <w:sz w:val="18"/>
          <w:szCs w:val="18"/>
        </w:rPr>
        <w:t>meet ups</w:t>
      </w:r>
      <w:r w:rsidR="006B2018" w:rsidRPr="002720A1">
        <w:rPr>
          <w:rFonts w:asciiTheme="minorHAnsi" w:hAnsiTheme="minorHAnsi"/>
          <w:b w:val="0"/>
          <w:sz w:val="18"/>
          <w:szCs w:val="18"/>
        </w:rPr>
        <w:t xml:space="preserve">; please check our website for updates daily at: </w:t>
      </w:r>
    </w:p>
    <w:p w14:paraId="400DDCFF" w14:textId="0E307D44" w:rsidR="00D1419C" w:rsidRPr="002720A1" w:rsidRDefault="004D4F7D" w:rsidP="002720A1">
      <w:pPr>
        <w:jc w:val="left"/>
        <w:rPr>
          <w:rFonts w:asciiTheme="minorHAnsi" w:hAnsiTheme="minorHAnsi"/>
          <w:b w:val="0"/>
          <w:sz w:val="18"/>
          <w:szCs w:val="18"/>
        </w:rPr>
      </w:pPr>
      <w:hyperlink r:id="rId10" w:history="1">
        <w:r w:rsidR="00D1419C" w:rsidRPr="002720A1">
          <w:rPr>
            <w:rStyle w:val="Hyperlink"/>
            <w:rFonts w:asciiTheme="minorHAnsi" w:hAnsiTheme="minorHAnsi"/>
            <w:b w:val="0"/>
            <w:sz w:val="18"/>
            <w:szCs w:val="18"/>
          </w:rPr>
          <w:t>https://www.22q.org/awareness-events/awareness/annual-22q-at-the-zoo/</w:t>
        </w:r>
      </w:hyperlink>
      <w:proofErr w:type="gramStart"/>
      <w:r w:rsidR="00D1419C" w:rsidRPr="002720A1">
        <w:rPr>
          <w:rFonts w:asciiTheme="minorHAnsi" w:hAnsiTheme="minorHAnsi"/>
          <w:b w:val="0"/>
          <w:sz w:val="18"/>
          <w:szCs w:val="18"/>
        </w:rPr>
        <w:t xml:space="preserve"> .</w:t>
      </w:r>
      <w:proofErr w:type="gramEnd"/>
      <w:r w:rsidR="00D1419C" w:rsidRPr="002720A1">
        <w:rPr>
          <w:rFonts w:asciiTheme="minorHAnsi" w:hAnsiTheme="minorHAnsi"/>
          <w:b w:val="0"/>
          <w:sz w:val="18"/>
          <w:szCs w:val="18"/>
        </w:rPr>
        <w:t xml:space="preserve"> </w:t>
      </w:r>
    </w:p>
    <w:p w14:paraId="447D2A69" w14:textId="77777777" w:rsidR="00F10259" w:rsidRPr="002720A1" w:rsidRDefault="00F10259" w:rsidP="002720A1">
      <w:pPr>
        <w:jc w:val="left"/>
        <w:rPr>
          <w:rFonts w:asciiTheme="minorHAnsi" w:hAnsiTheme="minorHAnsi"/>
          <w:b w:val="0"/>
          <w:sz w:val="18"/>
          <w:szCs w:val="18"/>
        </w:rPr>
      </w:pPr>
    </w:p>
    <w:p w14:paraId="3798C91B" w14:textId="6CAC4F07" w:rsidR="00F10259" w:rsidRPr="002720A1" w:rsidRDefault="00F10259" w:rsidP="002720A1">
      <w:pPr>
        <w:jc w:val="left"/>
        <w:rPr>
          <w:rFonts w:asciiTheme="minorHAnsi" w:hAnsiTheme="minorHAnsi"/>
          <w:b w:val="0"/>
          <w:sz w:val="18"/>
          <w:szCs w:val="18"/>
        </w:rPr>
      </w:pPr>
      <w:r w:rsidRPr="002720A1">
        <w:rPr>
          <w:rFonts w:asciiTheme="minorHAnsi" w:hAnsiTheme="minorHAnsi"/>
          <w:b w:val="0"/>
          <w:sz w:val="18"/>
          <w:szCs w:val="18"/>
        </w:rPr>
        <w:t xml:space="preserve">No matter where you live, from busy cities to rural communities, families will share </w:t>
      </w:r>
      <w:r w:rsidR="00407B28" w:rsidRPr="002720A1">
        <w:rPr>
          <w:rFonts w:asciiTheme="minorHAnsi" w:hAnsiTheme="minorHAnsi"/>
          <w:b w:val="0"/>
          <w:sz w:val="18"/>
          <w:szCs w:val="18"/>
        </w:rPr>
        <w:t xml:space="preserve">in </w:t>
      </w:r>
      <w:r w:rsidRPr="002720A1">
        <w:rPr>
          <w:rFonts w:asciiTheme="minorHAnsi" w:hAnsiTheme="minorHAnsi"/>
          <w:b w:val="0"/>
          <w:sz w:val="18"/>
          <w:szCs w:val="18"/>
        </w:rPr>
        <w:t>celebrat</w:t>
      </w:r>
      <w:r w:rsidR="00407B28" w:rsidRPr="002720A1">
        <w:rPr>
          <w:rFonts w:asciiTheme="minorHAnsi" w:hAnsiTheme="minorHAnsi"/>
          <w:b w:val="0"/>
          <w:sz w:val="18"/>
          <w:szCs w:val="18"/>
        </w:rPr>
        <w:t>ing</w:t>
      </w:r>
      <w:r w:rsidRPr="002720A1">
        <w:rPr>
          <w:rFonts w:asciiTheme="minorHAnsi" w:hAnsiTheme="minorHAnsi"/>
          <w:b w:val="0"/>
          <w:sz w:val="18"/>
          <w:szCs w:val="18"/>
        </w:rPr>
        <w:t xml:space="preserve"> 22q at the Zoo – Worldwide Awareness Day!  </w:t>
      </w:r>
    </w:p>
    <w:p w14:paraId="599BD1B2" w14:textId="5D178EAC" w:rsidR="00EF663B" w:rsidRPr="002720A1" w:rsidRDefault="00EF663B" w:rsidP="002720A1">
      <w:pPr>
        <w:jc w:val="left"/>
        <w:rPr>
          <w:rFonts w:asciiTheme="minorHAnsi" w:hAnsiTheme="minorHAnsi"/>
          <w:b w:val="0"/>
          <w:sz w:val="18"/>
          <w:szCs w:val="18"/>
        </w:rPr>
      </w:pPr>
    </w:p>
    <w:p w14:paraId="49C86CC2" w14:textId="028E73BB" w:rsidR="00EF663B" w:rsidRPr="002720A1" w:rsidRDefault="00407B28" w:rsidP="002720A1">
      <w:pPr>
        <w:jc w:val="left"/>
        <w:rPr>
          <w:rFonts w:asciiTheme="minorHAnsi" w:hAnsiTheme="minorHAnsi"/>
          <w:b w:val="0"/>
          <w:sz w:val="18"/>
          <w:szCs w:val="18"/>
        </w:rPr>
      </w:pPr>
      <w:r w:rsidRPr="002720A1">
        <w:rPr>
          <w:rFonts w:asciiTheme="minorHAnsi" w:hAnsiTheme="minorHAnsi"/>
          <w:b w:val="0"/>
          <w:sz w:val="18"/>
          <w:szCs w:val="18"/>
        </w:rPr>
        <w:t>Please v</w:t>
      </w:r>
      <w:r w:rsidR="00EF663B" w:rsidRPr="002720A1">
        <w:rPr>
          <w:rFonts w:asciiTheme="minorHAnsi" w:hAnsiTheme="minorHAnsi"/>
          <w:b w:val="0"/>
          <w:sz w:val="18"/>
          <w:szCs w:val="18"/>
        </w:rPr>
        <w:t xml:space="preserve">isit </w:t>
      </w:r>
      <w:hyperlink r:id="rId11" w:history="1">
        <w:r w:rsidR="00EF663B" w:rsidRPr="002720A1">
          <w:rPr>
            <w:rStyle w:val="Hyperlink"/>
            <w:rFonts w:asciiTheme="minorHAnsi" w:hAnsiTheme="minorHAnsi"/>
            <w:color w:val="7030A0"/>
            <w:sz w:val="18"/>
            <w:szCs w:val="18"/>
          </w:rPr>
          <w:t>https://www.22q.org/22q-and-zoom/</w:t>
        </w:r>
      </w:hyperlink>
      <w:r w:rsidR="00EF663B" w:rsidRPr="002720A1">
        <w:rPr>
          <w:rFonts w:asciiTheme="minorHAnsi" w:hAnsiTheme="minorHAnsi"/>
          <w:sz w:val="18"/>
          <w:szCs w:val="18"/>
        </w:rPr>
        <w:t xml:space="preserve"> </w:t>
      </w:r>
      <w:r w:rsidR="00EF663B" w:rsidRPr="002720A1">
        <w:rPr>
          <w:rFonts w:asciiTheme="minorHAnsi" w:hAnsiTheme="minorHAnsi"/>
          <w:b w:val="0"/>
          <w:sz w:val="18"/>
          <w:szCs w:val="18"/>
        </w:rPr>
        <w:t xml:space="preserve">for a </w:t>
      </w:r>
      <w:r w:rsidRPr="002720A1">
        <w:rPr>
          <w:rFonts w:asciiTheme="minorHAnsi" w:hAnsiTheme="minorHAnsi"/>
          <w:b w:val="0"/>
          <w:sz w:val="18"/>
          <w:szCs w:val="18"/>
        </w:rPr>
        <w:t>preview</w:t>
      </w:r>
      <w:r w:rsidR="00EF663B" w:rsidRPr="002720A1">
        <w:rPr>
          <w:rFonts w:asciiTheme="minorHAnsi" w:hAnsiTheme="minorHAnsi"/>
          <w:b w:val="0"/>
          <w:sz w:val="18"/>
          <w:szCs w:val="18"/>
        </w:rPr>
        <w:t xml:space="preserve"> of the offerings for the day</w:t>
      </w:r>
      <w:r w:rsidRPr="002720A1">
        <w:rPr>
          <w:rFonts w:asciiTheme="minorHAnsi" w:hAnsiTheme="minorHAnsi"/>
          <w:b w:val="0"/>
          <w:sz w:val="18"/>
          <w:szCs w:val="18"/>
        </w:rPr>
        <w:t>, such as:</w:t>
      </w:r>
    </w:p>
    <w:p w14:paraId="1EEAAD7D" w14:textId="77777777" w:rsidR="002727BA" w:rsidRPr="002720A1" w:rsidRDefault="002727BA" w:rsidP="002720A1">
      <w:pPr>
        <w:jc w:val="left"/>
        <w:rPr>
          <w:rFonts w:asciiTheme="minorHAnsi" w:hAnsiTheme="minorHAnsi"/>
          <w:b w:val="0"/>
          <w:sz w:val="18"/>
          <w:szCs w:val="18"/>
        </w:rPr>
      </w:pPr>
    </w:p>
    <w:p w14:paraId="731B777D" w14:textId="05B7B22F" w:rsidR="008B71C9" w:rsidRPr="002720A1" w:rsidRDefault="008B71C9" w:rsidP="002720A1">
      <w:pPr>
        <w:pStyle w:val="ListParagraph"/>
        <w:numPr>
          <w:ilvl w:val="0"/>
          <w:numId w:val="3"/>
        </w:numPr>
        <w:jc w:val="left"/>
        <w:rPr>
          <w:rFonts w:asciiTheme="minorHAnsi" w:hAnsiTheme="minorHAnsi"/>
          <w:b w:val="0"/>
          <w:sz w:val="18"/>
          <w:szCs w:val="18"/>
        </w:rPr>
      </w:pPr>
      <w:r w:rsidRPr="002720A1">
        <w:rPr>
          <w:rFonts w:asciiTheme="minorHAnsi" w:hAnsiTheme="minorHAnsi"/>
          <w:b w:val="0"/>
          <w:sz w:val="18"/>
          <w:szCs w:val="18"/>
        </w:rPr>
        <w:t xml:space="preserve">Join the live </w:t>
      </w:r>
      <w:r w:rsidRPr="002720A1">
        <w:rPr>
          <w:rFonts w:asciiTheme="minorHAnsi" w:hAnsiTheme="minorHAnsi"/>
          <w:b w:val="0"/>
          <w:bCs/>
          <w:sz w:val="18"/>
          <w:szCs w:val="18"/>
        </w:rPr>
        <w:t>Zoom</w:t>
      </w:r>
      <w:r w:rsidRPr="002720A1">
        <w:rPr>
          <w:rFonts w:asciiTheme="minorHAnsi" w:hAnsiTheme="minorHAnsi"/>
          <w:b w:val="0"/>
          <w:sz w:val="18"/>
          <w:szCs w:val="18"/>
        </w:rPr>
        <w:t> </w:t>
      </w:r>
      <w:r w:rsidR="00407B28" w:rsidRPr="002720A1">
        <w:rPr>
          <w:rFonts w:asciiTheme="minorHAnsi" w:hAnsiTheme="minorHAnsi"/>
          <w:b w:val="0"/>
          <w:sz w:val="18"/>
          <w:szCs w:val="18"/>
        </w:rPr>
        <w:t xml:space="preserve">feed </w:t>
      </w:r>
      <w:r w:rsidRPr="002720A1">
        <w:rPr>
          <w:rFonts w:asciiTheme="minorHAnsi" w:hAnsiTheme="minorHAnsi"/>
          <w:b w:val="0"/>
          <w:sz w:val="18"/>
          <w:szCs w:val="18"/>
        </w:rPr>
        <w:t xml:space="preserve">from </w:t>
      </w:r>
      <w:r w:rsidR="00407B28" w:rsidRPr="002720A1">
        <w:rPr>
          <w:rFonts w:asciiTheme="minorHAnsi" w:hAnsiTheme="minorHAnsi"/>
          <w:b w:val="0"/>
          <w:sz w:val="18"/>
          <w:szCs w:val="18"/>
        </w:rPr>
        <w:t>the comfort of your</w:t>
      </w:r>
      <w:r w:rsidRPr="002720A1">
        <w:rPr>
          <w:rFonts w:asciiTheme="minorHAnsi" w:hAnsiTheme="minorHAnsi"/>
          <w:b w:val="0"/>
          <w:sz w:val="18"/>
          <w:szCs w:val="18"/>
        </w:rPr>
        <w:t xml:space="preserve"> home via the following link: </w:t>
      </w:r>
      <w:r w:rsidR="007F29F8" w:rsidRPr="002720A1">
        <w:rPr>
          <w:rFonts w:asciiTheme="minorHAnsi" w:hAnsiTheme="minorHAnsi"/>
          <w:b w:val="0"/>
          <w:bCs/>
          <w:color w:val="FF0000"/>
          <w:sz w:val="18"/>
          <w:szCs w:val="18"/>
        </w:rPr>
        <w:t>(Link available week of event</w:t>
      </w:r>
      <w:r w:rsidRPr="002720A1">
        <w:rPr>
          <w:rFonts w:asciiTheme="minorHAnsi" w:hAnsiTheme="minorHAnsi"/>
          <w:b w:val="0"/>
          <w:bCs/>
          <w:color w:val="FF0000"/>
          <w:sz w:val="18"/>
          <w:szCs w:val="18"/>
        </w:rPr>
        <w:t>) </w:t>
      </w:r>
    </w:p>
    <w:p w14:paraId="7FC3ECB8" w14:textId="77777777" w:rsidR="008B71C9" w:rsidRPr="002720A1" w:rsidRDefault="008B71C9" w:rsidP="002720A1">
      <w:pPr>
        <w:pStyle w:val="ListParagraph"/>
        <w:numPr>
          <w:ilvl w:val="0"/>
          <w:numId w:val="3"/>
        </w:numPr>
        <w:jc w:val="left"/>
        <w:rPr>
          <w:rFonts w:asciiTheme="minorHAnsi" w:hAnsiTheme="minorHAnsi"/>
          <w:b w:val="0"/>
          <w:sz w:val="18"/>
          <w:szCs w:val="18"/>
        </w:rPr>
      </w:pPr>
      <w:r w:rsidRPr="002720A1">
        <w:rPr>
          <w:rFonts w:asciiTheme="minorHAnsi" w:hAnsiTheme="minorHAnsi"/>
          <w:b w:val="0"/>
          <w:sz w:val="18"/>
          <w:szCs w:val="18"/>
        </w:rPr>
        <w:t>Click on the link or copy and paste the link into your browser to join</w:t>
      </w:r>
    </w:p>
    <w:p w14:paraId="1A5D47DB" w14:textId="120C700B" w:rsidR="008B71C9" w:rsidRPr="002720A1" w:rsidRDefault="008B71C9" w:rsidP="002720A1">
      <w:pPr>
        <w:pStyle w:val="ListParagraph"/>
        <w:numPr>
          <w:ilvl w:val="0"/>
          <w:numId w:val="3"/>
        </w:numPr>
        <w:jc w:val="left"/>
        <w:rPr>
          <w:rFonts w:asciiTheme="minorHAnsi" w:hAnsiTheme="minorHAnsi"/>
          <w:b w:val="0"/>
          <w:sz w:val="18"/>
          <w:szCs w:val="18"/>
        </w:rPr>
      </w:pPr>
      <w:r w:rsidRPr="002720A1">
        <w:rPr>
          <w:rFonts w:asciiTheme="minorHAnsi" w:hAnsiTheme="minorHAnsi"/>
          <w:b w:val="0"/>
          <w:bCs/>
          <w:sz w:val="18"/>
          <w:szCs w:val="18"/>
        </w:rPr>
        <w:t>JOIN</w:t>
      </w:r>
      <w:r w:rsidRPr="002720A1">
        <w:rPr>
          <w:rFonts w:asciiTheme="minorHAnsi" w:hAnsiTheme="minorHAnsi"/>
          <w:b w:val="0"/>
          <w:sz w:val="18"/>
          <w:szCs w:val="18"/>
        </w:rPr>
        <w:t xml:space="preserve"> Zoom anytime during the </w:t>
      </w:r>
      <w:r w:rsidR="00F10259" w:rsidRPr="002720A1">
        <w:rPr>
          <w:rFonts w:asciiTheme="minorHAnsi" w:hAnsiTheme="minorHAnsi"/>
          <w:b w:val="0"/>
          <w:sz w:val="18"/>
          <w:szCs w:val="18"/>
        </w:rPr>
        <w:t>3-</w:t>
      </w:r>
      <w:r w:rsidRPr="002720A1">
        <w:rPr>
          <w:rFonts w:asciiTheme="minorHAnsi" w:hAnsiTheme="minorHAnsi"/>
          <w:b w:val="0"/>
          <w:sz w:val="18"/>
          <w:szCs w:val="18"/>
        </w:rPr>
        <w:t xml:space="preserve">hour period and meet and connect with </w:t>
      </w:r>
      <w:r w:rsidR="00407B28" w:rsidRPr="002720A1">
        <w:rPr>
          <w:rFonts w:asciiTheme="minorHAnsi" w:hAnsiTheme="minorHAnsi"/>
          <w:b w:val="0"/>
          <w:sz w:val="18"/>
          <w:szCs w:val="18"/>
        </w:rPr>
        <w:t>others</w:t>
      </w:r>
      <w:r w:rsidRPr="002720A1">
        <w:rPr>
          <w:rFonts w:asciiTheme="minorHAnsi" w:hAnsiTheme="minorHAnsi"/>
          <w:b w:val="0"/>
          <w:sz w:val="18"/>
          <w:szCs w:val="18"/>
        </w:rPr>
        <w:t xml:space="preserve"> from across the globe</w:t>
      </w:r>
    </w:p>
    <w:p w14:paraId="079A5D86" w14:textId="76BBE76D" w:rsidR="008B71C9" w:rsidRPr="002720A1" w:rsidRDefault="00D1419C" w:rsidP="002720A1">
      <w:pPr>
        <w:pStyle w:val="ListParagraph"/>
        <w:numPr>
          <w:ilvl w:val="0"/>
          <w:numId w:val="3"/>
        </w:numPr>
        <w:jc w:val="left"/>
        <w:rPr>
          <w:rFonts w:asciiTheme="minorHAnsi" w:hAnsiTheme="minorHAnsi"/>
          <w:b w:val="0"/>
          <w:color w:val="364553"/>
          <w:sz w:val="18"/>
          <w:szCs w:val="18"/>
        </w:rPr>
      </w:pPr>
      <w:r w:rsidRPr="002720A1">
        <w:rPr>
          <w:rFonts w:asciiTheme="minorHAnsi" w:hAnsiTheme="minorHAnsi"/>
          <w:b w:val="0"/>
          <w:color w:val="364553"/>
          <w:sz w:val="18"/>
          <w:szCs w:val="18"/>
        </w:rPr>
        <w:t xml:space="preserve">Post </w:t>
      </w:r>
      <w:r w:rsidR="008B71C9" w:rsidRPr="002720A1">
        <w:rPr>
          <w:rFonts w:asciiTheme="minorHAnsi" w:hAnsiTheme="minorHAnsi"/>
          <w:b w:val="0"/>
          <w:color w:val="364553"/>
          <w:sz w:val="18"/>
          <w:szCs w:val="18"/>
        </w:rPr>
        <w:t>well wishes and photos on Facebooks official </w:t>
      </w:r>
      <w:hyperlink r:id="rId12" w:history="1">
        <w:r w:rsidR="008B71C9" w:rsidRPr="002720A1">
          <w:rPr>
            <w:rFonts w:asciiTheme="minorHAnsi" w:hAnsiTheme="minorHAnsi"/>
            <w:b w:val="0"/>
            <w:sz w:val="18"/>
            <w:szCs w:val="18"/>
          </w:rPr>
          <w:t>“22q at the Zoo Worldwide Awareness Page”</w:t>
        </w:r>
      </w:hyperlink>
    </w:p>
    <w:p w14:paraId="4802A3AA" w14:textId="0C2AFDF9" w:rsidR="008B71C9" w:rsidRPr="002720A1" w:rsidRDefault="008B71C9" w:rsidP="002720A1">
      <w:pPr>
        <w:pStyle w:val="ListParagraph"/>
        <w:numPr>
          <w:ilvl w:val="0"/>
          <w:numId w:val="3"/>
        </w:numPr>
        <w:jc w:val="left"/>
        <w:rPr>
          <w:rFonts w:asciiTheme="minorHAnsi" w:hAnsiTheme="minorHAnsi"/>
          <w:b w:val="0"/>
          <w:sz w:val="18"/>
          <w:szCs w:val="18"/>
        </w:rPr>
      </w:pPr>
      <w:r w:rsidRPr="002720A1">
        <w:rPr>
          <w:rFonts w:asciiTheme="minorHAnsi" w:hAnsiTheme="minorHAnsi"/>
          <w:b w:val="0"/>
          <w:bCs/>
          <w:color w:val="000000"/>
          <w:sz w:val="18"/>
          <w:szCs w:val="18"/>
        </w:rPr>
        <w:t>Wear a vintage 22q at the Zoo – Worldwide Awareness T-shirt</w:t>
      </w:r>
      <w:r w:rsidRPr="002720A1">
        <w:rPr>
          <w:rFonts w:asciiTheme="minorHAnsi" w:hAnsiTheme="minorHAnsi"/>
          <w:b w:val="0"/>
          <w:color w:val="000000"/>
          <w:sz w:val="18"/>
          <w:szCs w:val="18"/>
        </w:rPr>
        <w:t>,</w:t>
      </w:r>
      <w:r w:rsidRPr="002720A1">
        <w:rPr>
          <w:rFonts w:asciiTheme="minorHAnsi" w:hAnsiTheme="minorHAnsi"/>
          <w:b w:val="0"/>
          <w:sz w:val="18"/>
          <w:szCs w:val="18"/>
        </w:rPr>
        <w:t> since part of the fun is seeing how many folks can represent th</w:t>
      </w:r>
      <w:r w:rsidR="00407B28" w:rsidRPr="002720A1">
        <w:rPr>
          <w:rFonts w:asciiTheme="minorHAnsi" w:hAnsiTheme="minorHAnsi"/>
          <w:b w:val="0"/>
          <w:sz w:val="18"/>
          <w:szCs w:val="18"/>
        </w:rPr>
        <w:t>e</w:t>
      </w:r>
      <w:r w:rsidRPr="002720A1">
        <w:rPr>
          <w:rFonts w:asciiTheme="minorHAnsi" w:hAnsiTheme="minorHAnsi"/>
          <w:b w:val="0"/>
          <w:sz w:val="18"/>
          <w:szCs w:val="18"/>
        </w:rPr>
        <w:t xml:space="preserve"> years of official T-shirts</w:t>
      </w:r>
    </w:p>
    <w:p w14:paraId="284D7D43" w14:textId="685DE656" w:rsidR="008B71C9" w:rsidRPr="002720A1" w:rsidRDefault="008B71C9" w:rsidP="002720A1">
      <w:pPr>
        <w:pStyle w:val="ListParagraph"/>
        <w:numPr>
          <w:ilvl w:val="0"/>
          <w:numId w:val="3"/>
        </w:numPr>
        <w:jc w:val="left"/>
        <w:rPr>
          <w:rFonts w:asciiTheme="minorHAnsi" w:hAnsiTheme="minorHAnsi"/>
          <w:b w:val="0"/>
          <w:sz w:val="18"/>
          <w:szCs w:val="18"/>
        </w:rPr>
      </w:pPr>
      <w:r w:rsidRPr="002720A1">
        <w:rPr>
          <w:rFonts w:asciiTheme="minorHAnsi" w:hAnsiTheme="minorHAnsi"/>
          <w:b w:val="0"/>
          <w:sz w:val="18"/>
          <w:szCs w:val="18"/>
        </w:rPr>
        <w:t>Don’t have an official T-shirt? No problem,</w:t>
      </w:r>
      <w:r w:rsidRPr="002720A1">
        <w:rPr>
          <w:rFonts w:asciiTheme="minorHAnsi" w:hAnsiTheme="minorHAnsi"/>
          <w:b w:val="0"/>
          <w:color w:val="000000"/>
          <w:sz w:val="18"/>
          <w:szCs w:val="18"/>
        </w:rPr>
        <w:t> </w:t>
      </w:r>
      <w:r w:rsidRPr="002720A1">
        <w:rPr>
          <w:rFonts w:asciiTheme="minorHAnsi" w:hAnsiTheme="minorHAnsi"/>
          <w:bCs/>
          <w:color w:val="000000"/>
          <w:sz w:val="18"/>
          <w:szCs w:val="18"/>
        </w:rPr>
        <w:t>just wear red</w:t>
      </w:r>
      <w:r w:rsidRPr="002720A1">
        <w:rPr>
          <w:rFonts w:asciiTheme="minorHAnsi" w:hAnsiTheme="minorHAnsi"/>
          <w:b w:val="0"/>
          <w:bCs/>
          <w:color w:val="000000"/>
          <w:sz w:val="18"/>
          <w:szCs w:val="18"/>
        </w:rPr>
        <w:t xml:space="preserve"> </w:t>
      </w:r>
    </w:p>
    <w:p w14:paraId="3FCB3846" w14:textId="241C88A2" w:rsidR="008B71C9" w:rsidRPr="002720A1" w:rsidRDefault="008B71C9" w:rsidP="002720A1">
      <w:pPr>
        <w:pStyle w:val="ListParagraph"/>
        <w:numPr>
          <w:ilvl w:val="0"/>
          <w:numId w:val="3"/>
        </w:numPr>
        <w:jc w:val="left"/>
        <w:rPr>
          <w:rFonts w:asciiTheme="minorHAnsi" w:hAnsiTheme="minorHAnsi"/>
          <w:b w:val="0"/>
          <w:color w:val="364553"/>
          <w:sz w:val="18"/>
          <w:szCs w:val="18"/>
        </w:rPr>
      </w:pPr>
      <w:r w:rsidRPr="002720A1">
        <w:rPr>
          <w:rFonts w:asciiTheme="minorHAnsi" w:hAnsiTheme="minorHAnsi"/>
          <w:b w:val="0"/>
          <w:color w:val="364553"/>
          <w:sz w:val="18"/>
          <w:szCs w:val="18"/>
        </w:rPr>
        <w:t>Post the photos online here</w:t>
      </w:r>
      <w:r w:rsidRPr="002720A1">
        <w:rPr>
          <w:rFonts w:asciiTheme="minorHAnsi" w:hAnsiTheme="minorHAnsi"/>
          <w:b w:val="0"/>
          <w:color w:val="7030A0"/>
          <w:sz w:val="18"/>
          <w:szCs w:val="18"/>
        </w:rPr>
        <w:t>: </w:t>
      </w:r>
      <w:hyperlink r:id="rId13" w:history="1">
        <w:r w:rsidR="00EF663B" w:rsidRPr="002720A1">
          <w:rPr>
            <w:rStyle w:val="Hyperlink"/>
            <w:rFonts w:asciiTheme="minorHAnsi" w:hAnsiTheme="minorHAnsi"/>
            <w:b w:val="0"/>
            <w:color w:val="7030A0"/>
            <w:sz w:val="18"/>
            <w:szCs w:val="18"/>
          </w:rPr>
          <w:t>https://dropevent.com/gallery/22qthezoo2020/</w:t>
        </w:r>
      </w:hyperlink>
      <w:r w:rsidR="00EF663B" w:rsidRPr="002720A1">
        <w:rPr>
          <w:rFonts w:asciiTheme="minorHAnsi" w:hAnsiTheme="minorHAnsi"/>
          <w:b w:val="0"/>
          <w:sz w:val="18"/>
          <w:szCs w:val="18"/>
        </w:rPr>
        <w:t xml:space="preserve"> </w:t>
      </w:r>
    </w:p>
    <w:p w14:paraId="723AB376" w14:textId="77777777" w:rsidR="008B71C9" w:rsidRPr="002720A1" w:rsidRDefault="008B71C9" w:rsidP="002720A1">
      <w:pPr>
        <w:pStyle w:val="ListParagraph"/>
        <w:numPr>
          <w:ilvl w:val="0"/>
          <w:numId w:val="3"/>
        </w:numPr>
        <w:jc w:val="left"/>
        <w:rPr>
          <w:rFonts w:asciiTheme="minorHAnsi" w:hAnsiTheme="minorHAnsi"/>
          <w:b w:val="0"/>
          <w:sz w:val="18"/>
          <w:szCs w:val="18"/>
        </w:rPr>
      </w:pPr>
      <w:r w:rsidRPr="002720A1">
        <w:rPr>
          <w:rFonts w:asciiTheme="minorHAnsi" w:hAnsiTheme="minorHAnsi"/>
          <w:b w:val="0"/>
          <w:sz w:val="18"/>
          <w:szCs w:val="18"/>
        </w:rPr>
        <w:t>We will create a virtual slide show to share following the event as a </w:t>
      </w:r>
      <w:proofErr w:type="gramStart"/>
      <w:r w:rsidRPr="002720A1">
        <w:rPr>
          <w:rFonts w:asciiTheme="minorHAnsi" w:hAnsiTheme="minorHAnsi"/>
          <w:b w:val="0"/>
          <w:bCs/>
          <w:sz w:val="18"/>
          <w:szCs w:val="18"/>
        </w:rPr>
        <w:t>World-Wide</w:t>
      </w:r>
      <w:proofErr w:type="gramEnd"/>
      <w:r w:rsidRPr="002720A1">
        <w:rPr>
          <w:rFonts w:asciiTheme="minorHAnsi" w:hAnsiTheme="minorHAnsi"/>
          <w:b w:val="0"/>
          <w:bCs/>
          <w:sz w:val="18"/>
          <w:szCs w:val="18"/>
        </w:rPr>
        <w:t xml:space="preserve"> 22q11.2 Pick-Me-Up</w:t>
      </w:r>
      <w:r w:rsidRPr="002720A1">
        <w:rPr>
          <w:rFonts w:asciiTheme="minorHAnsi" w:hAnsiTheme="minorHAnsi"/>
          <w:b w:val="0"/>
          <w:sz w:val="18"/>
          <w:szCs w:val="18"/>
        </w:rPr>
        <w:t>!</w:t>
      </w:r>
    </w:p>
    <w:p w14:paraId="655C9263" w14:textId="77777777" w:rsidR="00F10259" w:rsidRPr="002720A1" w:rsidRDefault="00F10259" w:rsidP="002720A1">
      <w:pPr>
        <w:jc w:val="left"/>
        <w:rPr>
          <w:rStyle w:val="bumpedfont20"/>
          <w:rFonts w:asciiTheme="minorHAnsi" w:hAnsiTheme="minorHAnsi"/>
          <w:b w:val="0"/>
          <w:color w:val="000000"/>
          <w:sz w:val="18"/>
          <w:szCs w:val="18"/>
        </w:rPr>
      </w:pPr>
    </w:p>
    <w:p w14:paraId="3E9496D9" w14:textId="1DB96961" w:rsidR="002727BA" w:rsidRPr="002720A1" w:rsidRDefault="00407B28" w:rsidP="002720A1">
      <w:pPr>
        <w:jc w:val="left"/>
        <w:rPr>
          <w:rStyle w:val="bumpedfont20"/>
          <w:rFonts w:asciiTheme="minorHAnsi" w:hAnsiTheme="minorHAnsi"/>
          <w:b w:val="0"/>
          <w:sz w:val="18"/>
          <w:szCs w:val="18"/>
        </w:rPr>
      </w:pPr>
      <w:r w:rsidRPr="002720A1">
        <w:rPr>
          <w:rStyle w:val="bumpedfont20"/>
          <w:rFonts w:asciiTheme="minorHAnsi" w:hAnsiTheme="minorHAnsi"/>
          <w:b w:val="0"/>
          <w:color w:val="000000"/>
          <w:sz w:val="18"/>
          <w:szCs w:val="18"/>
        </w:rPr>
        <w:t>“</w:t>
      </w:r>
      <w:r w:rsidR="00F10259" w:rsidRPr="002720A1">
        <w:rPr>
          <w:rStyle w:val="bumpedfont20"/>
          <w:rFonts w:asciiTheme="minorHAnsi" w:hAnsiTheme="minorHAnsi"/>
          <w:b w:val="0"/>
          <w:color w:val="000000"/>
          <w:sz w:val="18"/>
          <w:szCs w:val="18"/>
        </w:rPr>
        <w:t xml:space="preserve">The International </w:t>
      </w:r>
      <w:r w:rsidR="00D76A1E" w:rsidRPr="002720A1">
        <w:rPr>
          <w:rStyle w:val="bumpedfont20"/>
          <w:rFonts w:asciiTheme="minorHAnsi" w:hAnsiTheme="minorHAnsi"/>
          <w:b w:val="0"/>
          <w:color w:val="000000"/>
          <w:sz w:val="18"/>
          <w:szCs w:val="18"/>
        </w:rPr>
        <w:t>22q</w:t>
      </w:r>
      <w:r w:rsidR="00F10259" w:rsidRPr="002720A1">
        <w:rPr>
          <w:rStyle w:val="bumpedfont20"/>
          <w:rFonts w:asciiTheme="minorHAnsi" w:hAnsiTheme="minorHAnsi"/>
          <w:b w:val="0"/>
          <w:color w:val="000000"/>
          <w:sz w:val="18"/>
          <w:szCs w:val="18"/>
        </w:rPr>
        <w:t>11.2 Foundation’s 22q</w:t>
      </w:r>
      <w:r w:rsidR="00D76A1E" w:rsidRPr="002720A1">
        <w:rPr>
          <w:rStyle w:val="bumpedfont20"/>
          <w:rFonts w:asciiTheme="minorHAnsi" w:hAnsiTheme="minorHAnsi"/>
          <w:b w:val="0"/>
          <w:color w:val="000000"/>
          <w:sz w:val="18"/>
          <w:szCs w:val="18"/>
        </w:rPr>
        <w:t xml:space="preserve"> at the Zoo</w:t>
      </w:r>
      <w:r w:rsidRPr="002720A1">
        <w:rPr>
          <w:rStyle w:val="bumpedfont20"/>
          <w:rFonts w:asciiTheme="minorHAnsi" w:hAnsiTheme="minorHAnsi"/>
          <w:b w:val="0"/>
          <w:color w:val="000000"/>
          <w:sz w:val="18"/>
          <w:szCs w:val="18"/>
        </w:rPr>
        <w:t xml:space="preserve"> – Worldwide Awareness Day </w:t>
      </w:r>
      <w:r w:rsidR="00D76A1E" w:rsidRPr="002720A1">
        <w:rPr>
          <w:rStyle w:val="bumpedfont20"/>
          <w:rFonts w:asciiTheme="minorHAnsi" w:hAnsiTheme="minorHAnsi"/>
          <w:b w:val="0"/>
          <w:color w:val="000000"/>
          <w:sz w:val="18"/>
          <w:szCs w:val="18"/>
        </w:rPr>
        <w:t>is the largest</w:t>
      </w:r>
      <w:r w:rsidR="001A3CE6" w:rsidRPr="002720A1">
        <w:rPr>
          <w:rStyle w:val="bumpedfont20"/>
          <w:rFonts w:asciiTheme="minorHAnsi" w:hAnsiTheme="minorHAnsi"/>
          <w:b w:val="0"/>
          <w:color w:val="000000"/>
          <w:sz w:val="18"/>
          <w:szCs w:val="18"/>
        </w:rPr>
        <w:t xml:space="preserve"> </w:t>
      </w:r>
      <w:r w:rsidRPr="002720A1">
        <w:rPr>
          <w:rStyle w:val="bumpedfont20"/>
          <w:rFonts w:asciiTheme="minorHAnsi" w:hAnsiTheme="minorHAnsi"/>
          <w:b w:val="0"/>
          <w:color w:val="000000"/>
          <w:sz w:val="18"/>
          <w:szCs w:val="18"/>
        </w:rPr>
        <w:t>activity</w:t>
      </w:r>
      <w:r w:rsidR="00D76A1E" w:rsidRPr="002720A1">
        <w:rPr>
          <w:rStyle w:val="bumpedfont20"/>
          <w:rFonts w:asciiTheme="minorHAnsi" w:hAnsiTheme="minorHAnsi"/>
          <w:b w:val="0"/>
          <w:color w:val="000000"/>
          <w:sz w:val="18"/>
          <w:szCs w:val="18"/>
        </w:rPr>
        <w:t xml:space="preserve"> for </w:t>
      </w:r>
      <w:r w:rsidRPr="002720A1">
        <w:rPr>
          <w:rStyle w:val="bumpedfont20"/>
          <w:rFonts w:asciiTheme="minorHAnsi" w:hAnsiTheme="minorHAnsi"/>
          <w:b w:val="0"/>
          <w:color w:val="000000"/>
          <w:sz w:val="18"/>
          <w:szCs w:val="18"/>
        </w:rPr>
        <w:t>chromosome 22q11.2</w:t>
      </w:r>
      <w:r w:rsidR="00D76A1E" w:rsidRPr="002720A1">
        <w:rPr>
          <w:rStyle w:val="bumpedfont20"/>
          <w:rFonts w:asciiTheme="minorHAnsi" w:hAnsiTheme="minorHAnsi"/>
          <w:b w:val="0"/>
          <w:color w:val="000000"/>
          <w:sz w:val="18"/>
          <w:szCs w:val="18"/>
        </w:rPr>
        <w:t xml:space="preserve"> condition</w:t>
      </w:r>
      <w:r w:rsidRPr="002720A1">
        <w:rPr>
          <w:rStyle w:val="bumpedfont20"/>
          <w:rFonts w:asciiTheme="minorHAnsi" w:hAnsiTheme="minorHAnsi"/>
          <w:b w:val="0"/>
          <w:color w:val="000000"/>
          <w:sz w:val="18"/>
          <w:szCs w:val="18"/>
        </w:rPr>
        <w:t>s on the planet.</w:t>
      </w:r>
      <w:r w:rsidR="00D76A1E" w:rsidRPr="002720A1">
        <w:rPr>
          <w:rStyle w:val="bumpedfont20"/>
          <w:rFonts w:asciiTheme="minorHAnsi" w:hAnsiTheme="minorHAnsi"/>
          <w:b w:val="0"/>
          <w:color w:val="000000"/>
          <w:sz w:val="18"/>
          <w:szCs w:val="18"/>
        </w:rPr>
        <w:t xml:space="preserve"> </w:t>
      </w:r>
      <w:r w:rsidRPr="002720A1">
        <w:rPr>
          <w:rStyle w:val="bumpedfont20"/>
          <w:rFonts w:asciiTheme="minorHAnsi" w:hAnsiTheme="minorHAnsi"/>
          <w:b w:val="0"/>
          <w:color w:val="000000"/>
          <w:sz w:val="18"/>
          <w:szCs w:val="18"/>
        </w:rPr>
        <w:t>I</w:t>
      </w:r>
      <w:r w:rsidR="00D76A1E" w:rsidRPr="002720A1">
        <w:rPr>
          <w:rStyle w:val="bumpedfont20"/>
          <w:rFonts w:asciiTheme="minorHAnsi" w:hAnsiTheme="minorHAnsi"/>
          <w:b w:val="0"/>
          <w:color w:val="000000"/>
          <w:sz w:val="18"/>
          <w:szCs w:val="18"/>
        </w:rPr>
        <w:t>n fact,</w:t>
      </w:r>
      <w:r w:rsidR="00EF663B" w:rsidRPr="002720A1">
        <w:rPr>
          <w:rStyle w:val="bumpedfont20"/>
          <w:rFonts w:asciiTheme="minorHAnsi" w:hAnsiTheme="minorHAnsi"/>
          <w:b w:val="0"/>
          <w:color w:val="000000"/>
          <w:sz w:val="18"/>
          <w:szCs w:val="18"/>
        </w:rPr>
        <w:t xml:space="preserve"> </w:t>
      </w:r>
      <w:r w:rsidR="00F10259" w:rsidRPr="002720A1">
        <w:rPr>
          <w:rStyle w:val="bumpedfont20"/>
          <w:rFonts w:asciiTheme="minorHAnsi" w:hAnsiTheme="minorHAnsi"/>
          <w:b w:val="0"/>
          <w:color w:val="000000"/>
          <w:sz w:val="18"/>
          <w:szCs w:val="18"/>
        </w:rPr>
        <w:t>more than 1</w:t>
      </w:r>
      <w:r w:rsidRPr="002720A1">
        <w:rPr>
          <w:rStyle w:val="bumpedfont20"/>
          <w:rFonts w:asciiTheme="minorHAnsi" w:hAnsiTheme="minorHAnsi"/>
          <w:b w:val="0"/>
          <w:color w:val="000000"/>
          <w:sz w:val="18"/>
          <w:szCs w:val="18"/>
        </w:rPr>
        <w:t>00</w:t>
      </w:r>
      <w:r w:rsidR="00F10259" w:rsidRPr="002720A1">
        <w:rPr>
          <w:rStyle w:val="bumpedfont20"/>
          <w:rFonts w:asciiTheme="minorHAnsi" w:hAnsiTheme="minorHAnsi"/>
          <w:b w:val="0"/>
          <w:color w:val="000000"/>
          <w:sz w:val="18"/>
          <w:szCs w:val="18"/>
        </w:rPr>
        <w:t>,000</w:t>
      </w:r>
      <w:r w:rsidR="001A3CE6" w:rsidRPr="002720A1">
        <w:rPr>
          <w:rStyle w:val="bumpedfont20"/>
          <w:rFonts w:asciiTheme="minorHAnsi" w:hAnsiTheme="minorHAnsi"/>
          <w:b w:val="0"/>
          <w:color w:val="000000"/>
          <w:sz w:val="18"/>
          <w:szCs w:val="18"/>
        </w:rPr>
        <w:t xml:space="preserve"> </w:t>
      </w:r>
      <w:r w:rsidR="00D76A1E" w:rsidRPr="002720A1">
        <w:rPr>
          <w:rStyle w:val="bumpedfont20"/>
          <w:rFonts w:asciiTheme="minorHAnsi" w:hAnsiTheme="minorHAnsi"/>
          <w:b w:val="0"/>
          <w:color w:val="000000"/>
          <w:sz w:val="18"/>
          <w:szCs w:val="18"/>
        </w:rPr>
        <w:t>people in</w:t>
      </w:r>
      <w:r w:rsidR="001A3CE6" w:rsidRPr="002720A1">
        <w:rPr>
          <w:rStyle w:val="bumpedfont20"/>
          <w:rFonts w:asciiTheme="minorHAnsi" w:hAnsiTheme="minorHAnsi"/>
          <w:b w:val="0"/>
          <w:color w:val="000000"/>
          <w:sz w:val="18"/>
          <w:szCs w:val="18"/>
        </w:rPr>
        <w:t xml:space="preserve"> </w:t>
      </w:r>
      <w:r w:rsidRPr="002720A1">
        <w:rPr>
          <w:rStyle w:val="bumpedfont20"/>
          <w:rFonts w:asciiTheme="minorHAnsi" w:hAnsiTheme="minorHAnsi"/>
          <w:b w:val="0"/>
          <w:color w:val="000000"/>
          <w:sz w:val="18"/>
          <w:szCs w:val="18"/>
        </w:rPr>
        <w:t xml:space="preserve">over </w:t>
      </w:r>
      <w:r w:rsidR="00EF663B" w:rsidRPr="002720A1">
        <w:rPr>
          <w:rStyle w:val="bumpedfont20"/>
          <w:rFonts w:asciiTheme="minorHAnsi" w:hAnsiTheme="minorHAnsi"/>
          <w:b w:val="0"/>
          <w:color w:val="000000"/>
          <w:sz w:val="18"/>
          <w:szCs w:val="18"/>
        </w:rPr>
        <w:t>120</w:t>
      </w:r>
      <w:r w:rsidR="001A3CE6" w:rsidRPr="002720A1">
        <w:rPr>
          <w:rStyle w:val="bumpedfont20"/>
          <w:rFonts w:asciiTheme="minorHAnsi" w:hAnsiTheme="minorHAnsi"/>
          <w:b w:val="0"/>
          <w:color w:val="000000"/>
          <w:sz w:val="18"/>
          <w:szCs w:val="18"/>
        </w:rPr>
        <w:t xml:space="preserve"> </w:t>
      </w:r>
      <w:r w:rsidR="00D76A1E" w:rsidRPr="002720A1">
        <w:rPr>
          <w:rStyle w:val="bumpedfont20"/>
          <w:rFonts w:asciiTheme="minorHAnsi" w:hAnsiTheme="minorHAnsi"/>
          <w:b w:val="0"/>
          <w:color w:val="000000"/>
          <w:sz w:val="18"/>
          <w:szCs w:val="18"/>
        </w:rPr>
        <w:t xml:space="preserve">cities </w:t>
      </w:r>
      <w:r w:rsidRPr="002720A1">
        <w:rPr>
          <w:rStyle w:val="bumpedfont20"/>
          <w:rFonts w:asciiTheme="minorHAnsi" w:hAnsiTheme="minorHAnsi"/>
          <w:b w:val="0"/>
          <w:color w:val="000000"/>
          <w:sz w:val="18"/>
          <w:szCs w:val="18"/>
        </w:rPr>
        <w:t xml:space="preserve">on 6 continents </w:t>
      </w:r>
      <w:r w:rsidR="00EF663B" w:rsidRPr="002720A1">
        <w:rPr>
          <w:rStyle w:val="bumpedfont20"/>
          <w:rFonts w:asciiTheme="minorHAnsi" w:hAnsiTheme="minorHAnsi"/>
          <w:b w:val="0"/>
          <w:color w:val="000000"/>
          <w:sz w:val="18"/>
          <w:szCs w:val="18"/>
        </w:rPr>
        <w:t>have</w:t>
      </w:r>
      <w:r w:rsidRPr="002720A1">
        <w:rPr>
          <w:rStyle w:val="bumpedfont20"/>
          <w:rFonts w:asciiTheme="minorHAnsi" w:hAnsiTheme="minorHAnsi"/>
          <w:b w:val="0"/>
          <w:color w:val="000000"/>
          <w:sz w:val="18"/>
          <w:szCs w:val="18"/>
        </w:rPr>
        <w:t xml:space="preserve"> been touched by this event</w:t>
      </w:r>
      <w:r w:rsidR="00F10259" w:rsidRPr="002720A1">
        <w:rPr>
          <w:rStyle w:val="bumpedfont20"/>
          <w:rFonts w:asciiTheme="minorHAnsi" w:hAnsiTheme="minorHAnsi"/>
          <w:b w:val="0"/>
          <w:color w:val="000000"/>
          <w:sz w:val="18"/>
          <w:szCs w:val="18"/>
        </w:rPr>
        <w:t xml:space="preserve"> over the past 1</w:t>
      </w:r>
      <w:r w:rsidRPr="002720A1">
        <w:rPr>
          <w:rStyle w:val="bumpedfont20"/>
          <w:rFonts w:asciiTheme="minorHAnsi" w:hAnsiTheme="minorHAnsi"/>
          <w:b w:val="0"/>
          <w:color w:val="000000"/>
          <w:sz w:val="18"/>
          <w:szCs w:val="18"/>
        </w:rPr>
        <w:t>0</w:t>
      </w:r>
      <w:r w:rsidR="00327773" w:rsidRPr="002720A1">
        <w:rPr>
          <w:rStyle w:val="bumpedfont20"/>
          <w:rFonts w:asciiTheme="minorHAnsi" w:hAnsiTheme="minorHAnsi"/>
          <w:b w:val="0"/>
          <w:color w:val="000000"/>
          <w:sz w:val="18"/>
          <w:szCs w:val="18"/>
        </w:rPr>
        <w:t xml:space="preserve"> years</w:t>
      </w:r>
      <w:r w:rsidR="00D76A1E" w:rsidRPr="002720A1">
        <w:rPr>
          <w:rStyle w:val="bumpedfont20"/>
          <w:rFonts w:asciiTheme="minorHAnsi" w:hAnsiTheme="minorHAnsi"/>
          <w:b w:val="0"/>
          <w:color w:val="000000"/>
          <w:sz w:val="18"/>
          <w:szCs w:val="18"/>
        </w:rPr>
        <w:t xml:space="preserve">,” </w:t>
      </w:r>
      <w:r w:rsidR="00F10259" w:rsidRPr="002720A1">
        <w:rPr>
          <w:rFonts w:asciiTheme="minorHAnsi" w:hAnsiTheme="minorHAnsi"/>
          <w:b w:val="0"/>
          <w:sz w:val="18"/>
          <w:szCs w:val="18"/>
        </w:rPr>
        <w:t>said Donna McDonald-McGinn MS, LCGC, Director, 22q and You Center</w:t>
      </w:r>
      <w:r w:rsidRPr="002720A1">
        <w:rPr>
          <w:rFonts w:asciiTheme="minorHAnsi" w:hAnsiTheme="minorHAnsi"/>
          <w:b w:val="0"/>
          <w:sz w:val="18"/>
          <w:szCs w:val="18"/>
        </w:rPr>
        <w:t xml:space="preserve"> </w:t>
      </w:r>
      <w:r w:rsidR="00F10259" w:rsidRPr="002720A1">
        <w:rPr>
          <w:rFonts w:asciiTheme="minorHAnsi" w:hAnsiTheme="minorHAnsi"/>
          <w:b w:val="0"/>
          <w:sz w:val="18"/>
          <w:szCs w:val="18"/>
        </w:rPr>
        <w:t>at The Children's Hospital of Philadelphia</w:t>
      </w:r>
      <w:r w:rsidRPr="002720A1">
        <w:rPr>
          <w:rFonts w:asciiTheme="minorHAnsi" w:hAnsiTheme="minorHAnsi"/>
          <w:b w:val="0"/>
          <w:sz w:val="18"/>
          <w:szCs w:val="18"/>
        </w:rPr>
        <w:t>,</w:t>
      </w:r>
      <w:r w:rsidR="00F10259" w:rsidRPr="002720A1">
        <w:rPr>
          <w:rFonts w:asciiTheme="minorHAnsi" w:hAnsiTheme="minorHAnsi"/>
          <w:b w:val="0"/>
          <w:sz w:val="18"/>
          <w:szCs w:val="18"/>
        </w:rPr>
        <w:t xml:space="preserve"> Clinical Professor of Pediatrics</w:t>
      </w:r>
      <w:r w:rsidRPr="002720A1">
        <w:rPr>
          <w:rFonts w:asciiTheme="minorHAnsi" w:hAnsiTheme="minorHAnsi"/>
          <w:b w:val="0"/>
          <w:sz w:val="18"/>
          <w:szCs w:val="18"/>
        </w:rPr>
        <w:t xml:space="preserve"> at</w:t>
      </w:r>
      <w:r w:rsidR="00F10259" w:rsidRPr="002720A1">
        <w:rPr>
          <w:rFonts w:asciiTheme="minorHAnsi" w:hAnsiTheme="minorHAnsi"/>
          <w:b w:val="0"/>
          <w:sz w:val="18"/>
          <w:szCs w:val="18"/>
        </w:rPr>
        <w:t xml:space="preserve"> The Perelman School of Medicine at the University of Pennsylvania and Founding Board Member of the International 22q11.2 Foundation, Inc.</w:t>
      </w:r>
      <w:r w:rsidRPr="002720A1">
        <w:rPr>
          <w:rFonts w:asciiTheme="minorHAnsi" w:hAnsiTheme="minorHAnsi"/>
          <w:b w:val="0"/>
          <w:sz w:val="18"/>
          <w:szCs w:val="18"/>
        </w:rPr>
        <w:t xml:space="preserve"> </w:t>
      </w:r>
      <w:r w:rsidR="00D76A1E" w:rsidRPr="002720A1">
        <w:rPr>
          <w:rStyle w:val="bumpedfont20"/>
          <w:rFonts w:asciiTheme="minorHAnsi" w:hAnsiTheme="minorHAnsi"/>
          <w:b w:val="0"/>
          <w:color w:val="000000"/>
          <w:sz w:val="18"/>
          <w:szCs w:val="18"/>
        </w:rPr>
        <w:t>“The</w:t>
      </w:r>
      <w:r w:rsidR="00EF663B" w:rsidRPr="002720A1">
        <w:rPr>
          <w:rStyle w:val="bumpedfont20"/>
          <w:rFonts w:asciiTheme="minorHAnsi" w:hAnsiTheme="minorHAnsi"/>
          <w:b w:val="0"/>
          <w:color w:val="000000"/>
          <w:sz w:val="18"/>
          <w:szCs w:val="18"/>
        </w:rPr>
        <w:t xml:space="preserve"> number of children and adults</w:t>
      </w:r>
      <w:r w:rsidR="00D76A1E" w:rsidRPr="002720A1">
        <w:rPr>
          <w:rStyle w:val="bumpedfont20"/>
          <w:rFonts w:asciiTheme="minorHAnsi" w:hAnsiTheme="minorHAnsi"/>
          <w:b w:val="0"/>
          <w:color w:val="000000"/>
          <w:sz w:val="18"/>
          <w:szCs w:val="18"/>
        </w:rPr>
        <w:t xml:space="preserve"> undiagnosed is staggering. </w:t>
      </w:r>
      <w:r w:rsidR="00F10259" w:rsidRPr="002720A1">
        <w:rPr>
          <w:rFonts w:asciiTheme="minorHAnsi" w:hAnsiTheme="minorHAnsi"/>
          <w:b w:val="0"/>
          <w:sz w:val="18"/>
          <w:szCs w:val="18"/>
        </w:rPr>
        <w:t xml:space="preserve">These conditions may cause a variety of medical problems such as heart defects, problems fighting infection, differences in the palate (roof of the mouth), and developmental delay or autism, to name a few, but no two </w:t>
      </w:r>
      <w:r w:rsidRPr="002720A1">
        <w:rPr>
          <w:rFonts w:asciiTheme="minorHAnsi" w:hAnsiTheme="minorHAnsi"/>
          <w:b w:val="0"/>
          <w:sz w:val="18"/>
          <w:szCs w:val="18"/>
        </w:rPr>
        <w:t xml:space="preserve">people </w:t>
      </w:r>
      <w:r w:rsidR="00F10259" w:rsidRPr="002720A1">
        <w:rPr>
          <w:rFonts w:asciiTheme="minorHAnsi" w:hAnsiTheme="minorHAnsi"/>
          <w:b w:val="0"/>
          <w:sz w:val="18"/>
          <w:szCs w:val="18"/>
        </w:rPr>
        <w:t>are affected in the same way.</w:t>
      </w:r>
      <w:r w:rsidR="00F10259" w:rsidRPr="002720A1">
        <w:rPr>
          <w:rStyle w:val="bumpedfont20"/>
          <w:rFonts w:asciiTheme="minorHAnsi" w:hAnsiTheme="minorHAnsi"/>
          <w:b w:val="0"/>
          <w:color w:val="000000"/>
          <w:sz w:val="18"/>
          <w:szCs w:val="18"/>
        </w:rPr>
        <w:t xml:space="preserve">  </w:t>
      </w:r>
      <w:r w:rsidR="00D76A1E" w:rsidRPr="002720A1">
        <w:rPr>
          <w:rStyle w:val="bumpedfont20"/>
          <w:rFonts w:asciiTheme="minorHAnsi" w:hAnsiTheme="minorHAnsi"/>
          <w:b w:val="0"/>
          <w:color w:val="000000"/>
          <w:sz w:val="18"/>
          <w:szCs w:val="18"/>
        </w:rPr>
        <w:t>With increased awareness, we will drive enhanced detection</w:t>
      </w:r>
      <w:r w:rsidR="001A3CE6" w:rsidRPr="002720A1">
        <w:rPr>
          <w:rStyle w:val="bumpedfont20"/>
          <w:rFonts w:asciiTheme="minorHAnsi" w:hAnsiTheme="minorHAnsi"/>
          <w:b w:val="0"/>
          <w:color w:val="000000"/>
          <w:sz w:val="18"/>
          <w:szCs w:val="18"/>
        </w:rPr>
        <w:t xml:space="preserve"> </w:t>
      </w:r>
      <w:r w:rsidR="00D76A1E" w:rsidRPr="002720A1">
        <w:rPr>
          <w:rStyle w:val="bumpedfont20"/>
          <w:rFonts w:asciiTheme="minorHAnsi" w:hAnsiTheme="minorHAnsi"/>
          <w:b w:val="0"/>
          <w:color w:val="000000"/>
          <w:sz w:val="18"/>
          <w:szCs w:val="18"/>
        </w:rPr>
        <w:t xml:space="preserve">and </w:t>
      </w:r>
      <w:r w:rsidRPr="002720A1">
        <w:rPr>
          <w:rStyle w:val="bumpedfont20"/>
          <w:rFonts w:asciiTheme="minorHAnsi" w:hAnsiTheme="minorHAnsi"/>
          <w:b w:val="0"/>
          <w:color w:val="000000"/>
          <w:sz w:val="18"/>
          <w:szCs w:val="18"/>
        </w:rPr>
        <w:t xml:space="preserve">personalized </w:t>
      </w:r>
      <w:r w:rsidR="00D76A1E" w:rsidRPr="002720A1">
        <w:rPr>
          <w:rStyle w:val="bumpedfont20"/>
          <w:rFonts w:asciiTheme="minorHAnsi" w:hAnsiTheme="minorHAnsi"/>
          <w:b w:val="0"/>
          <w:color w:val="000000"/>
          <w:sz w:val="18"/>
          <w:szCs w:val="18"/>
        </w:rPr>
        <w:t>care for individu</w:t>
      </w:r>
      <w:r w:rsidR="00F10259" w:rsidRPr="002720A1">
        <w:rPr>
          <w:rStyle w:val="bumpedfont20"/>
          <w:rFonts w:asciiTheme="minorHAnsi" w:hAnsiTheme="minorHAnsi"/>
          <w:b w:val="0"/>
          <w:color w:val="000000"/>
          <w:sz w:val="18"/>
          <w:szCs w:val="18"/>
        </w:rPr>
        <w:t>als with 22q and their families,” said McDonald-McGinn.</w:t>
      </w:r>
    </w:p>
    <w:p w14:paraId="6345D611" w14:textId="77777777" w:rsidR="00407B28" w:rsidRPr="002720A1" w:rsidRDefault="00407B28" w:rsidP="002720A1">
      <w:pPr>
        <w:rPr>
          <w:rFonts w:asciiTheme="minorHAnsi" w:hAnsiTheme="minorHAnsi"/>
          <w:b w:val="0"/>
          <w:i/>
          <w:sz w:val="18"/>
          <w:szCs w:val="18"/>
        </w:rPr>
      </w:pPr>
    </w:p>
    <w:p w14:paraId="49915F64" w14:textId="77777777" w:rsidR="002720A1" w:rsidRPr="002720A1" w:rsidRDefault="0002052D" w:rsidP="002720A1">
      <w:pPr>
        <w:jc w:val="left"/>
        <w:rPr>
          <w:rFonts w:asciiTheme="minorHAnsi" w:hAnsiTheme="minorHAnsi"/>
          <w:b w:val="0"/>
          <w:sz w:val="18"/>
          <w:szCs w:val="18"/>
        </w:rPr>
      </w:pPr>
      <w:r w:rsidRPr="002720A1">
        <w:rPr>
          <w:rFonts w:asciiTheme="minorHAnsi" w:hAnsiTheme="minorHAnsi"/>
          <w:b w:val="0"/>
          <w:color w:val="000000"/>
          <w:sz w:val="18"/>
          <w:szCs w:val="18"/>
        </w:rPr>
        <w:t>The</w:t>
      </w:r>
      <w:r w:rsidR="001A3CE6" w:rsidRPr="002720A1">
        <w:rPr>
          <w:rFonts w:asciiTheme="minorHAnsi" w:hAnsiTheme="minorHAnsi"/>
          <w:b w:val="0"/>
          <w:color w:val="000000"/>
          <w:sz w:val="18"/>
          <w:szCs w:val="18"/>
        </w:rPr>
        <w:t xml:space="preserve"> </w:t>
      </w:r>
      <w:r w:rsidRPr="002720A1">
        <w:rPr>
          <w:rFonts w:asciiTheme="minorHAnsi" w:hAnsiTheme="minorHAnsi"/>
          <w:b w:val="0"/>
          <w:color w:val="000000"/>
          <w:sz w:val="18"/>
          <w:szCs w:val="18"/>
        </w:rPr>
        <w:t>Inte</w:t>
      </w:r>
      <w:r w:rsidR="00221C77" w:rsidRPr="002720A1">
        <w:rPr>
          <w:rFonts w:asciiTheme="minorHAnsi" w:hAnsiTheme="minorHAnsi"/>
          <w:b w:val="0"/>
          <w:color w:val="000000"/>
          <w:sz w:val="18"/>
          <w:szCs w:val="18"/>
        </w:rPr>
        <w:t>rnational 22q11.2</w:t>
      </w:r>
      <w:r w:rsidR="001A3CE6" w:rsidRPr="002720A1">
        <w:rPr>
          <w:rFonts w:asciiTheme="minorHAnsi" w:hAnsiTheme="minorHAnsi"/>
          <w:b w:val="0"/>
          <w:color w:val="000000"/>
          <w:sz w:val="18"/>
          <w:szCs w:val="18"/>
        </w:rPr>
        <w:t xml:space="preserve"> </w:t>
      </w:r>
      <w:r w:rsidR="00221C77" w:rsidRPr="002720A1">
        <w:rPr>
          <w:rFonts w:asciiTheme="minorHAnsi" w:hAnsiTheme="minorHAnsi"/>
          <w:b w:val="0"/>
          <w:color w:val="000000"/>
          <w:sz w:val="18"/>
          <w:szCs w:val="18"/>
        </w:rPr>
        <w:t>Foundation,</w:t>
      </w:r>
      <w:r w:rsidR="00500673" w:rsidRPr="002720A1">
        <w:rPr>
          <w:rFonts w:asciiTheme="minorHAnsi" w:hAnsiTheme="minorHAnsi"/>
          <w:b w:val="0"/>
          <w:color w:val="000000"/>
          <w:sz w:val="18"/>
          <w:szCs w:val="18"/>
        </w:rPr>
        <w:t xml:space="preserve"> </w:t>
      </w:r>
      <w:r w:rsidRPr="002720A1">
        <w:rPr>
          <w:rFonts w:asciiTheme="minorHAnsi" w:hAnsiTheme="minorHAnsi"/>
          <w:b w:val="0"/>
          <w:color w:val="000000"/>
          <w:sz w:val="18"/>
          <w:szCs w:val="18"/>
        </w:rPr>
        <w:t>founded in 2003</w:t>
      </w:r>
      <w:r w:rsidR="00221C77" w:rsidRPr="002720A1">
        <w:rPr>
          <w:rFonts w:asciiTheme="minorHAnsi" w:hAnsiTheme="minorHAnsi"/>
          <w:b w:val="0"/>
          <w:color w:val="000000"/>
          <w:sz w:val="18"/>
          <w:szCs w:val="18"/>
        </w:rPr>
        <w:t>, was created</w:t>
      </w:r>
      <w:r w:rsidR="001A3CE6" w:rsidRPr="002720A1">
        <w:rPr>
          <w:rFonts w:asciiTheme="minorHAnsi" w:hAnsiTheme="minorHAnsi"/>
          <w:b w:val="0"/>
          <w:color w:val="000000"/>
          <w:sz w:val="18"/>
          <w:szCs w:val="18"/>
        </w:rPr>
        <w:t xml:space="preserve"> </w:t>
      </w:r>
      <w:r w:rsidRPr="002720A1">
        <w:rPr>
          <w:rFonts w:asciiTheme="minorHAnsi" w:hAnsiTheme="minorHAnsi"/>
          <w:b w:val="0"/>
          <w:color w:val="000000"/>
          <w:sz w:val="18"/>
          <w:szCs w:val="18"/>
        </w:rPr>
        <w:t>to</w:t>
      </w:r>
      <w:r w:rsidR="001A3CE6" w:rsidRPr="002720A1">
        <w:rPr>
          <w:rFonts w:asciiTheme="minorHAnsi" w:hAnsiTheme="minorHAnsi"/>
          <w:b w:val="0"/>
          <w:color w:val="000000"/>
          <w:sz w:val="18"/>
          <w:szCs w:val="18"/>
        </w:rPr>
        <w:t xml:space="preserve"> </w:t>
      </w:r>
      <w:r w:rsidRPr="002720A1">
        <w:rPr>
          <w:rFonts w:asciiTheme="minorHAnsi" w:hAnsiTheme="minorHAnsi"/>
          <w:b w:val="0"/>
          <w:color w:val="000000"/>
          <w:sz w:val="18"/>
          <w:szCs w:val="18"/>
        </w:rPr>
        <w:t>support families affected by 22q11.2</w:t>
      </w:r>
      <w:r w:rsidR="001A3CE6" w:rsidRPr="002720A1">
        <w:rPr>
          <w:rFonts w:asciiTheme="minorHAnsi" w:hAnsiTheme="minorHAnsi"/>
          <w:b w:val="0"/>
          <w:color w:val="000000"/>
          <w:sz w:val="18"/>
          <w:szCs w:val="18"/>
        </w:rPr>
        <w:t xml:space="preserve"> </w:t>
      </w:r>
      <w:r w:rsidRPr="002720A1">
        <w:rPr>
          <w:rFonts w:asciiTheme="minorHAnsi" w:hAnsiTheme="minorHAnsi"/>
          <w:b w:val="0"/>
          <w:color w:val="000000"/>
          <w:sz w:val="18"/>
          <w:szCs w:val="18"/>
        </w:rPr>
        <w:t>deletions</w:t>
      </w:r>
      <w:r w:rsidR="001A3CE6" w:rsidRPr="002720A1">
        <w:rPr>
          <w:rFonts w:asciiTheme="minorHAnsi" w:hAnsiTheme="minorHAnsi"/>
          <w:b w:val="0"/>
          <w:color w:val="000000"/>
          <w:sz w:val="18"/>
          <w:szCs w:val="18"/>
        </w:rPr>
        <w:t xml:space="preserve"> </w:t>
      </w:r>
      <w:r w:rsidRPr="002720A1">
        <w:rPr>
          <w:rFonts w:asciiTheme="minorHAnsi" w:hAnsiTheme="minorHAnsi"/>
          <w:b w:val="0"/>
          <w:color w:val="000000"/>
          <w:sz w:val="18"/>
          <w:szCs w:val="18"/>
        </w:rPr>
        <w:t>(due to a small piece</w:t>
      </w:r>
      <w:r w:rsidR="001A3CE6" w:rsidRPr="002720A1">
        <w:rPr>
          <w:rFonts w:asciiTheme="minorHAnsi" w:hAnsiTheme="minorHAnsi"/>
          <w:b w:val="0"/>
          <w:color w:val="000000"/>
          <w:sz w:val="18"/>
          <w:szCs w:val="18"/>
        </w:rPr>
        <w:t xml:space="preserve"> </w:t>
      </w:r>
      <w:r w:rsidRPr="002720A1">
        <w:rPr>
          <w:rFonts w:asciiTheme="minorHAnsi" w:hAnsiTheme="minorHAnsi"/>
          <w:b w:val="0"/>
          <w:color w:val="000000"/>
          <w:sz w:val="18"/>
          <w:szCs w:val="18"/>
        </w:rPr>
        <w:t>of chromosome 22 missing)</w:t>
      </w:r>
      <w:r w:rsidR="001A3CE6" w:rsidRPr="002720A1">
        <w:rPr>
          <w:rFonts w:asciiTheme="minorHAnsi" w:hAnsiTheme="minorHAnsi"/>
          <w:b w:val="0"/>
          <w:color w:val="000000"/>
          <w:sz w:val="18"/>
          <w:szCs w:val="18"/>
        </w:rPr>
        <w:t xml:space="preserve"> </w:t>
      </w:r>
      <w:r w:rsidRPr="002720A1">
        <w:rPr>
          <w:rFonts w:asciiTheme="minorHAnsi" w:hAnsiTheme="minorHAnsi"/>
          <w:b w:val="0"/>
          <w:color w:val="000000"/>
          <w:sz w:val="18"/>
          <w:szCs w:val="18"/>
        </w:rPr>
        <w:t xml:space="preserve">and later changed its name to include families with </w:t>
      </w:r>
      <w:r w:rsidR="00407B28" w:rsidRPr="002720A1">
        <w:rPr>
          <w:rFonts w:asciiTheme="minorHAnsi" w:hAnsiTheme="minorHAnsi"/>
          <w:b w:val="0"/>
          <w:color w:val="000000"/>
          <w:sz w:val="18"/>
          <w:szCs w:val="18"/>
        </w:rPr>
        <w:t xml:space="preserve">22q11.2 </w:t>
      </w:r>
      <w:r w:rsidRPr="002720A1">
        <w:rPr>
          <w:rFonts w:asciiTheme="minorHAnsi" w:hAnsiTheme="minorHAnsi"/>
          <w:b w:val="0"/>
          <w:color w:val="000000"/>
          <w:sz w:val="18"/>
          <w:szCs w:val="18"/>
        </w:rPr>
        <w:t>duplications (an extra piece of chromosome 22 material</w:t>
      </w:r>
      <w:r w:rsidR="001A3CE6" w:rsidRPr="002720A1">
        <w:rPr>
          <w:rFonts w:asciiTheme="minorHAnsi" w:hAnsiTheme="minorHAnsi"/>
          <w:b w:val="0"/>
          <w:color w:val="000000"/>
          <w:sz w:val="18"/>
          <w:szCs w:val="18"/>
        </w:rPr>
        <w:t xml:space="preserve"> </w:t>
      </w:r>
      <w:r w:rsidRPr="002720A1">
        <w:rPr>
          <w:rFonts w:asciiTheme="minorHAnsi" w:hAnsiTheme="minorHAnsi"/>
          <w:b w:val="0"/>
          <w:color w:val="000000"/>
          <w:sz w:val="18"/>
          <w:szCs w:val="18"/>
        </w:rPr>
        <w:t xml:space="preserve">included). The Foundation </w:t>
      </w:r>
      <w:r w:rsidRPr="002720A1">
        <w:rPr>
          <w:rFonts w:asciiTheme="minorHAnsi" w:hAnsiTheme="minorHAnsi"/>
          <w:b w:val="0"/>
          <w:sz w:val="18"/>
          <w:szCs w:val="18"/>
        </w:rPr>
        <w:t>offers</w:t>
      </w:r>
      <w:r w:rsidR="00F03F51" w:rsidRPr="002720A1">
        <w:rPr>
          <w:rFonts w:asciiTheme="minorHAnsi" w:hAnsiTheme="minorHAnsi"/>
          <w:b w:val="0"/>
          <w:sz w:val="18"/>
          <w:szCs w:val="18"/>
        </w:rPr>
        <w:t xml:space="preserve"> the following</w:t>
      </w:r>
      <w:r w:rsidRPr="002720A1">
        <w:rPr>
          <w:rFonts w:asciiTheme="minorHAnsi" w:hAnsiTheme="minorHAnsi"/>
          <w:b w:val="0"/>
          <w:sz w:val="18"/>
          <w:szCs w:val="18"/>
        </w:rPr>
        <w:t xml:space="preserve"> to 22q families</w:t>
      </w:r>
      <w:r w:rsidR="00F03F51" w:rsidRPr="002720A1">
        <w:rPr>
          <w:rFonts w:asciiTheme="minorHAnsi" w:hAnsiTheme="minorHAnsi"/>
          <w:b w:val="0"/>
          <w:sz w:val="18"/>
          <w:szCs w:val="18"/>
        </w:rPr>
        <w:t xml:space="preserve">:  </w:t>
      </w:r>
      <w:r w:rsidR="00043FDD" w:rsidRPr="002720A1">
        <w:rPr>
          <w:rFonts w:asciiTheme="minorHAnsi" w:hAnsiTheme="minorHAnsi"/>
          <w:b w:val="0"/>
          <w:sz w:val="18"/>
          <w:szCs w:val="18"/>
        </w:rPr>
        <w:t>opportunities to connect with other 22q families</w:t>
      </w:r>
      <w:r w:rsidRPr="002720A1">
        <w:rPr>
          <w:rFonts w:asciiTheme="minorHAnsi" w:hAnsiTheme="minorHAnsi"/>
          <w:b w:val="0"/>
          <w:sz w:val="18"/>
          <w:szCs w:val="18"/>
        </w:rPr>
        <w:t xml:space="preserve">, </w:t>
      </w:r>
      <w:r w:rsidR="00F03F51" w:rsidRPr="002720A1">
        <w:rPr>
          <w:rFonts w:asciiTheme="minorHAnsi" w:hAnsiTheme="minorHAnsi"/>
          <w:b w:val="0"/>
          <w:sz w:val="18"/>
          <w:szCs w:val="18"/>
        </w:rPr>
        <w:t xml:space="preserve">educational seminars and conferences for families to learn more about the conditions from medical </w:t>
      </w:r>
    </w:p>
    <w:p w14:paraId="656BD759" w14:textId="69055F3C" w:rsidR="002727BA" w:rsidRPr="002720A1" w:rsidRDefault="00043FDD" w:rsidP="002720A1">
      <w:pPr>
        <w:jc w:val="left"/>
        <w:rPr>
          <w:rFonts w:asciiTheme="minorHAnsi" w:hAnsiTheme="minorHAnsi"/>
          <w:b w:val="0"/>
          <w:sz w:val="18"/>
          <w:szCs w:val="18"/>
        </w:rPr>
      </w:pPr>
      <w:proofErr w:type="gramStart"/>
      <w:r w:rsidRPr="002720A1">
        <w:rPr>
          <w:rFonts w:asciiTheme="minorHAnsi" w:hAnsiTheme="minorHAnsi"/>
          <w:b w:val="0"/>
          <w:sz w:val="18"/>
          <w:szCs w:val="18"/>
        </w:rPr>
        <w:t>experts</w:t>
      </w:r>
      <w:proofErr w:type="gramEnd"/>
      <w:r w:rsidR="00F03F51" w:rsidRPr="002720A1">
        <w:rPr>
          <w:rFonts w:asciiTheme="minorHAnsi" w:hAnsiTheme="minorHAnsi"/>
          <w:b w:val="0"/>
          <w:sz w:val="18"/>
          <w:szCs w:val="18"/>
        </w:rPr>
        <w:t xml:space="preserve"> across the world</w:t>
      </w:r>
      <w:r w:rsidR="00407B28" w:rsidRPr="002720A1">
        <w:rPr>
          <w:rFonts w:asciiTheme="minorHAnsi" w:hAnsiTheme="minorHAnsi"/>
          <w:b w:val="0"/>
          <w:sz w:val="18"/>
          <w:szCs w:val="18"/>
        </w:rPr>
        <w:t xml:space="preserve"> who serve on the Medical Advisory Board</w:t>
      </w:r>
      <w:r w:rsidR="00F03F51" w:rsidRPr="002720A1">
        <w:rPr>
          <w:rFonts w:asciiTheme="minorHAnsi" w:hAnsiTheme="minorHAnsi"/>
          <w:b w:val="0"/>
          <w:sz w:val="18"/>
          <w:szCs w:val="18"/>
        </w:rPr>
        <w:t>, informational updates providing</w:t>
      </w:r>
      <w:r w:rsidR="00DB3A4F" w:rsidRPr="002720A1">
        <w:rPr>
          <w:rFonts w:asciiTheme="minorHAnsi" w:hAnsiTheme="minorHAnsi"/>
          <w:b w:val="0"/>
          <w:sz w:val="18"/>
          <w:szCs w:val="18"/>
        </w:rPr>
        <w:t xml:space="preserve"> </w:t>
      </w:r>
      <w:r w:rsidR="00F03F51" w:rsidRPr="002720A1">
        <w:rPr>
          <w:rFonts w:asciiTheme="minorHAnsi" w:hAnsiTheme="minorHAnsi"/>
          <w:b w:val="0"/>
          <w:sz w:val="18"/>
          <w:szCs w:val="18"/>
        </w:rPr>
        <w:t>the latest on</w:t>
      </w:r>
      <w:r w:rsidR="00B1440B" w:rsidRPr="002720A1">
        <w:rPr>
          <w:rFonts w:asciiTheme="minorHAnsi" w:hAnsiTheme="minorHAnsi"/>
          <w:b w:val="0"/>
          <w:sz w:val="18"/>
          <w:szCs w:val="18"/>
        </w:rPr>
        <w:t xml:space="preserve"> </w:t>
      </w:r>
      <w:r w:rsidR="00F03F51" w:rsidRPr="002720A1">
        <w:rPr>
          <w:rFonts w:asciiTheme="minorHAnsi" w:hAnsiTheme="minorHAnsi"/>
          <w:b w:val="0"/>
          <w:sz w:val="18"/>
          <w:szCs w:val="18"/>
        </w:rPr>
        <w:t>22q</w:t>
      </w:r>
      <w:r w:rsidR="00B1440B" w:rsidRPr="002720A1">
        <w:rPr>
          <w:rFonts w:asciiTheme="minorHAnsi" w:hAnsiTheme="minorHAnsi"/>
          <w:b w:val="0"/>
          <w:sz w:val="18"/>
          <w:szCs w:val="18"/>
        </w:rPr>
        <w:t xml:space="preserve"> </w:t>
      </w:r>
      <w:r w:rsidR="00F03F51" w:rsidRPr="002720A1">
        <w:rPr>
          <w:rFonts w:asciiTheme="minorHAnsi" w:hAnsiTheme="minorHAnsi"/>
          <w:b w:val="0"/>
          <w:sz w:val="18"/>
          <w:szCs w:val="18"/>
        </w:rPr>
        <w:t>from researchers in the</w:t>
      </w:r>
      <w:r w:rsidR="00B1440B" w:rsidRPr="002720A1">
        <w:rPr>
          <w:rFonts w:asciiTheme="minorHAnsi" w:hAnsiTheme="minorHAnsi"/>
          <w:b w:val="0"/>
          <w:sz w:val="18"/>
          <w:szCs w:val="18"/>
        </w:rPr>
        <w:t xml:space="preserve"> field</w:t>
      </w:r>
      <w:r w:rsidRPr="002720A1">
        <w:rPr>
          <w:rFonts w:asciiTheme="minorHAnsi" w:hAnsiTheme="minorHAnsi"/>
          <w:b w:val="0"/>
          <w:sz w:val="18"/>
          <w:szCs w:val="18"/>
        </w:rPr>
        <w:t>,</w:t>
      </w:r>
      <w:r w:rsidR="00F03F51" w:rsidRPr="002720A1">
        <w:rPr>
          <w:rFonts w:asciiTheme="minorHAnsi" w:hAnsiTheme="minorHAnsi"/>
          <w:b w:val="0"/>
          <w:sz w:val="18"/>
          <w:szCs w:val="18"/>
        </w:rPr>
        <w:t xml:space="preserve"> and</w:t>
      </w:r>
      <w:r w:rsidR="00B1440B" w:rsidRPr="002720A1">
        <w:rPr>
          <w:rFonts w:asciiTheme="minorHAnsi" w:hAnsiTheme="minorHAnsi"/>
          <w:b w:val="0"/>
          <w:sz w:val="18"/>
          <w:szCs w:val="18"/>
        </w:rPr>
        <w:t xml:space="preserve"> </w:t>
      </w:r>
      <w:r w:rsidR="00F03F51" w:rsidRPr="002720A1">
        <w:rPr>
          <w:rFonts w:asciiTheme="minorHAnsi" w:hAnsiTheme="minorHAnsi"/>
          <w:b w:val="0"/>
          <w:sz w:val="18"/>
          <w:szCs w:val="18"/>
        </w:rPr>
        <w:t xml:space="preserve">strengthening support of one another via </w:t>
      </w:r>
      <w:r w:rsidR="00B1440B" w:rsidRPr="002720A1">
        <w:rPr>
          <w:rFonts w:asciiTheme="minorHAnsi" w:hAnsiTheme="minorHAnsi"/>
          <w:b w:val="0"/>
          <w:sz w:val="18"/>
          <w:szCs w:val="18"/>
        </w:rPr>
        <w:t>friend-raising events</w:t>
      </w:r>
      <w:r w:rsidR="002727BA" w:rsidRPr="002720A1">
        <w:rPr>
          <w:rFonts w:asciiTheme="minorHAnsi" w:hAnsiTheme="minorHAnsi"/>
          <w:b w:val="0"/>
          <w:sz w:val="18"/>
          <w:szCs w:val="18"/>
        </w:rPr>
        <w:t>.</w:t>
      </w:r>
      <w:r w:rsidR="00221C77" w:rsidRPr="002720A1">
        <w:rPr>
          <w:rFonts w:asciiTheme="minorHAnsi" w:hAnsiTheme="minorHAnsi"/>
          <w:b w:val="0"/>
          <w:sz w:val="18"/>
          <w:szCs w:val="18"/>
        </w:rPr>
        <w:t xml:space="preserve"> </w:t>
      </w:r>
    </w:p>
    <w:p w14:paraId="1D48ACB7" w14:textId="77777777" w:rsidR="002727BA" w:rsidRPr="002720A1" w:rsidRDefault="002727BA" w:rsidP="002720A1">
      <w:pPr>
        <w:jc w:val="left"/>
        <w:rPr>
          <w:rFonts w:asciiTheme="minorHAnsi" w:hAnsiTheme="minorHAnsi"/>
          <w:b w:val="0"/>
          <w:sz w:val="18"/>
          <w:szCs w:val="18"/>
        </w:rPr>
      </w:pPr>
    </w:p>
    <w:p w14:paraId="0816AFAB" w14:textId="423D59D9" w:rsidR="002727BA" w:rsidRPr="002720A1" w:rsidRDefault="00EF663B" w:rsidP="002720A1">
      <w:pPr>
        <w:jc w:val="left"/>
        <w:rPr>
          <w:rFonts w:asciiTheme="minorHAnsi" w:hAnsiTheme="minorHAnsi"/>
          <w:b w:val="0"/>
          <w:i/>
          <w:sz w:val="18"/>
          <w:szCs w:val="18"/>
        </w:rPr>
      </w:pPr>
      <w:r w:rsidRPr="002720A1">
        <w:rPr>
          <w:rFonts w:asciiTheme="minorHAnsi" w:hAnsiTheme="minorHAnsi"/>
          <w:b w:val="0"/>
          <w:sz w:val="18"/>
          <w:szCs w:val="18"/>
        </w:rPr>
        <w:t>For infor</w:t>
      </w:r>
      <w:r w:rsidR="00F10259" w:rsidRPr="002720A1">
        <w:rPr>
          <w:rFonts w:asciiTheme="minorHAnsi" w:hAnsiTheme="minorHAnsi"/>
          <w:b w:val="0"/>
          <w:sz w:val="18"/>
          <w:szCs w:val="18"/>
        </w:rPr>
        <w:t xml:space="preserve">mation on “22q and </w:t>
      </w:r>
      <w:proofErr w:type="spellStart"/>
      <w:r w:rsidR="00F10259" w:rsidRPr="002720A1">
        <w:rPr>
          <w:rFonts w:asciiTheme="minorHAnsi" w:hAnsiTheme="minorHAnsi"/>
          <w:b w:val="0"/>
          <w:sz w:val="18"/>
          <w:szCs w:val="18"/>
        </w:rPr>
        <w:t>ZooM</w:t>
      </w:r>
      <w:proofErr w:type="spellEnd"/>
      <w:r w:rsidR="00F10259" w:rsidRPr="002720A1">
        <w:rPr>
          <w:rFonts w:asciiTheme="minorHAnsi" w:hAnsiTheme="minorHAnsi"/>
          <w:b w:val="0"/>
          <w:sz w:val="18"/>
          <w:szCs w:val="18"/>
        </w:rPr>
        <w:t>,” the 11</w:t>
      </w:r>
      <w:r w:rsidRPr="002720A1">
        <w:rPr>
          <w:rFonts w:asciiTheme="minorHAnsi" w:hAnsiTheme="minorHAnsi"/>
          <w:b w:val="0"/>
          <w:sz w:val="18"/>
          <w:szCs w:val="18"/>
          <w:vertAlign w:val="superscript"/>
        </w:rPr>
        <w:t>th</w:t>
      </w:r>
      <w:r w:rsidRPr="002720A1">
        <w:rPr>
          <w:rFonts w:asciiTheme="minorHAnsi" w:hAnsiTheme="minorHAnsi"/>
          <w:b w:val="0"/>
          <w:sz w:val="18"/>
          <w:szCs w:val="18"/>
        </w:rPr>
        <w:t xml:space="preserve"> Annual </w:t>
      </w:r>
      <w:r w:rsidR="002727BA" w:rsidRPr="002720A1">
        <w:rPr>
          <w:rFonts w:asciiTheme="minorHAnsi" w:hAnsiTheme="minorHAnsi"/>
          <w:b w:val="0"/>
          <w:sz w:val="18"/>
          <w:szCs w:val="18"/>
        </w:rPr>
        <w:t>Worldwide Awareness</w:t>
      </w:r>
      <w:r w:rsidR="00B03D44" w:rsidRPr="002720A1">
        <w:rPr>
          <w:rFonts w:asciiTheme="minorHAnsi" w:hAnsiTheme="minorHAnsi"/>
          <w:b w:val="0"/>
          <w:sz w:val="18"/>
          <w:szCs w:val="18"/>
        </w:rPr>
        <w:t xml:space="preserve"> Day event, please visit</w:t>
      </w:r>
      <w:r w:rsidRPr="002720A1">
        <w:rPr>
          <w:rFonts w:asciiTheme="minorHAnsi" w:hAnsiTheme="minorHAnsi"/>
          <w:b w:val="0"/>
          <w:sz w:val="18"/>
          <w:szCs w:val="18"/>
        </w:rPr>
        <w:t xml:space="preserve"> </w:t>
      </w:r>
      <w:hyperlink r:id="rId14" w:history="1">
        <w:r w:rsidRPr="002720A1">
          <w:rPr>
            <w:rStyle w:val="Hyperlink"/>
            <w:rFonts w:asciiTheme="minorHAnsi" w:hAnsiTheme="minorHAnsi"/>
            <w:sz w:val="18"/>
            <w:szCs w:val="18"/>
          </w:rPr>
          <w:t>https://www.22q.org/22q-and-zoom/</w:t>
        </w:r>
      </w:hyperlink>
      <w:proofErr w:type="gramStart"/>
      <w:r w:rsidRPr="002720A1">
        <w:rPr>
          <w:rFonts w:asciiTheme="minorHAnsi" w:hAnsiTheme="minorHAnsi"/>
          <w:sz w:val="18"/>
          <w:szCs w:val="18"/>
        </w:rPr>
        <w:t xml:space="preserve"> </w:t>
      </w:r>
      <w:r w:rsidR="00B03D44" w:rsidRPr="002720A1">
        <w:rPr>
          <w:rFonts w:asciiTheme="minorHAnsi" w:hAnsiTheme="minorHAnsi"/>
          <w:b w:val="0"/>
          <w:sz w:val="18"/>
          <w:szCs w:val="18"/>
        </w:rPr>
        <w:t xml:space="preserve"> </w:t>
      </w:r>
      <w:r w:rsidR="002727BA" w:rsidRPr="002720A1">
        <w:rPr>
          <w:rFonts w:asciiTheme="minorHAnsi" w:hAnsiTheme="minorHAnsi"/>
          <w:b w:val="0"/>
          <w:sz w:val="18"/>
          <w:szCs w:val="18"/>
        </w:rPr>
        <w:t>or</w:t>
      </w:r>
      <w:proofErr w:type="gramEnd"/>
      <w:r w:rsidR="002727BA" w:rsidRPr="002720A1">
        <w:rPr>
          <w:rFonts w:asciiTheme="minorHAnsi" w:hAnsiTheme="minorHAnsi"/>
          <w:b w:val="0"/>
          <w:sz w:val="18"/>
          <w:szCs w:val="18"/>
        </w:rPr>
        <w:t xml:space="preserve"> join the 22q at the Zoo W</w:t>
      </w:r>
      <w:r w:rsidR="00782DED" w:rsidRPr="002720A1">
        <w:rPr>
          <w:rFonts w:asciiTheme="minorHAnsi" w:hAnsiTheme="minorHAnsi"/>
          <w:b w:val="0"/>
          <w:i/>
          <w:sz w:val="18"/>
          <w:szCs w:val="18"/>
        </w:rPr>
        <w:t xml:space="preserve">orldwide Awareness Day group: </w:t>
      </w:r>
      <w:hyperlink r:id="rId15" w:history="1">
        <w:r w:rsidR="002727BA" w:rsidRPr="002720A1">
          <w:rPr>
            <w:rStyle w:val="Hyperlink"/>
            <w:rFonts w:asciiTheme="minorHAnsi" w:hAnsiTheme="minorHAnsi"/>
            <w:b w:val="0"/>
            <w:sz w:val="18"/>
            <w:szCs w:val="18"/>
          </w:rPr>
          <w:t>https://www.facebook.com/groups/22qAtTheZooWorldwideAwarenessDay/</w:t>
        </w:r>
      </w:hyperlink>
      <w:r w:rsidR="00B03D44" w:rsidRPr="002720A1">
        <w:rPr>
          <w:rFonts w:asciiTheme="minorHAnsi" w:hAnsiTheme="minorHAnsi"/>
          <w:b w:val="0"/>
          <w:sz w:val="18"/>
          <w:szCs w:val="18"/>
        </w:rPr>
        <w:t xml:space="preserve">. Donations </w:t>
      </w:r>
      <w:r w:rsidR="002727BA" w:rsidRPr="002720A1">
        <w:rPr>
          <w:rFonts w:asciiTheme="minorHAnsi" w:hAnsiTheme="minorHAnsi"/>
          <w:b w:val="0"/>
          <w:sz w:val="18"/>
          <w:szCs w:val="18"/>
        </w:rPr>
        <w:t xml:space="preserve">to support the Foundation are accepted at </w:t>
      </w:r>
      <w:hyperlink r:id="rId16" w:history="1">
        <w:r w:rsidR="002727BA" w:rsidRPr="002720A1">
          <w:rPr>
            <w:rStyle w:val="Hyperlink"/>
            <w:rFonts w:asciiTheme="minorHAnsi" w:hAnsiTheme="minorHAnsi"/>
            <w:b w:val="0"/>
            <w:sz w:val="18"/>
            <w:szCs w:val="18"/>
          </w:rPr>
          <w:t>www.22q.org</w:t>
        </w:r>
      </w:hyperlink>
      <w:r w:rsidR="002727BA" w:rsidRPr="002720A1">
        <w:rPr>
          <w:rFonts w:asciiTheme="minorHAnsi" w:hAnsiTheme="minorHAnsi"/>
          <w:b w:val="0"/>
          <w:sz w:val="18"/>
          <w:szCs w:val="18"/>
        </w:rPr>
        <w:t>.</w:t>
      </w:r>
      <w:r w:rsidR="00B03D44" w:rsidRPr="002720A1">
        <w:rPr>
          <w:rFonts w:asciiTheme="minorHAnsi" w:hAnsiTheme="minorHAnsi"/>
          <w:b w:val="0"/>
          <w:sz w:val="18"/>
          <w:szCs w:val="18"/>
        </w:rPr>
        <w:t xml:space="preserve"> For more information on 22q11.2 deletion or duplication, visit </w:t>
      </w:r>
      <w:hyperlink r:id="rId17" w:history="1">
        <w:r w:rsidR="00B03D44" w:rsidRPr="002720A1">
          <w:rPr>
            <w:rStyle w:val="Hyperlink"/>
            <w:rFonts w:asciiTheme="minorHAnsi" w:hAnsiTheme="minorHAnsi"/>
            <w:b w:val="0"/>
            <w:sz w:val="18"/>
            <w:szCs w:val="18"/>
          </w:rPr>
          <w:t>http://www.22q.org</w:t>
        </w:r>
      </w:hyperlink>
      <w:r w:rsidR="00B03D44" w:rsidRPr="002720A1">
        <w:rPr>
          <w:rFonts w:asciiTheme="minorHAnsi" w:hAnsiTheme="minorHAnsi"/>
          <w:b w:val="0"/>
          <w:sz w:val="18"/>
          <w:szCs w:val="18"/>
        </w:rPr>
        <w:t>.</w:t>
      </w:r>
    </w:p>
    <w:p w14:paraId="035EDEB8" w14:textId="77777777" w:rsidR="00500673" w:rsidRPr="002720A1" w:rsidRDefault="00500673" w:rsidP="008B71C9">
      <w:pPr>
        <w:jc w:val="left"/>
        <w:rPr>
          <w:rFonts w:asciiTheme="minorHAnsi" w:hAnsiTheme="minorHAnsi"/>
          <w:b w:val="0"/>
          <w:sz w:val="18"/>
          <w:szCs w:val="18"/>
        </w:rPr>
      </w:pPr>
    </w:p>
    <w:p w14:paraId="4FDAAA7B" w14:textId="0844CC4C" w:rsidR="00C55484" w:rsidRPr="002720A1" w:rsidRDefault="00C55484" w:rsidP="008B71C9">
      <w:pPr>
        <w:jc w:val="left"/>
        <w:rPr>
          <w:rFonts w:asciiTheme="minorHAnsi" w:hAnsiTheme="minorHAnsi"/>
          <w:b w:val="0"/>
          <w:sz w:val="18"/>
          <w:szCs w:val="18"/>
        </w:rPr>
      </w:pPr>
      <w:r w:rsidRPr="002720A1">
        <w:rPr>
          <w:rFonts w:asciiTheme="minorHAnsi" w:hAnsiTheme="minorHAnsi"/>
          <w:b w:val="0"/>
          <w:sz w:val="18"/>
          <w:szCs w:val="18"/>
        </w:rPr>
        <w:t>Contact:</w:t>
      </w:r>
    </w:p>
    <w:p w14:paraId="5233B8CC" w14:textId="53A7E18C" w:rsidR="00A879EA" w:rsidRPr="002720A1" w:rsidRDefault="00862BDB" w:rsidP="008B71C9">
      <w:pPr>
        <w:jc w:val="left"/>
        <w:rPr>
          <w:rFonts w:asciiTheme="minorHAnsi" w:hAnsiTheme="minorHAnsi"/>
          <w:b w:val="0"/>
          <w:sz w:val="18"/>
          <w:szCs w:val="18"/>
        </w:rPr>
      </w:pPr>
      <w:r w:rsidRPr="002720A1">
        <w:rPr>
          <w:rFonts w:asciiTheme="minorHAnsi" w:hAnsiTheme="minorHAnsi"/>
          <w:b w:val="0"/>
          <w:sz w:val="18"/>
          <w:szCs w:val="18"/>
        </w:rPr>
        <w:t>Terri Grunduski</w:t>
      </w:r>
      <w:r w:rsidRPr="002720A1">
        <w:rPr>
          <w:rFonts w:asciiTheme="minorHAnsi" w:hAnsiTheme="minorHAnsi"/>
          <w:b w:val="0"/>
          <w:sz w:val="18"/>
          <w:szCs w:val="18"/>
        </w:rPr>
        <w:tab/>
      </w:r>
      <w:r w:rsidRPr="002720A1">
        <w:rPr>
          <w:rFonts w:asciiTheme="minorHAnsi" w:hAnsiTheme="minorHAnsi"/>
          <w:b w:val="0"/>
          <w:sz w:val="18"/>
          <w:szCs w:val="18"/>
        </w:rPr>
        <w:tab/>
      </w:r>
      <w:r w:rsidRPr="002720A1">
        <w:rPr>
          <w:rFonts w:asciiTheme="minorHAnsi" w:hAnsiTheme="minorHAnsi"/>
          <w:b w:val="0"/>
          <w:sz w:val="18"/>
          <w:szCs w:val="18"/>
        </w:rPr>
        <w:tab/>
      </w:r>
      <w:r w:rsidRPr="002720A1">
        <w:rPr>
          <w:rFonts w:asciiTheme="minorHAnsi" w:hAnsiTheme="minorHAnsi"/>
          <w:b w:val="0"/>
          <w:sz w:val="18"/>
          <w:szCs w:val="18"/>
        </w:rPr>
        <w:tab/>
        <w:t>International 22q Foundation</w:t>
      </w:r>
      <w:r w:rsidRPr="002720A1">
        <w:rPr>
          <w:rFonts w:asciiTheme="minorHAnsi" w:hAnsiTheme="minorHAnsi"/>
          <w:b w:val="0"/>
          <w:sz w:val="18"/>
          <w:szCs w:val="18"/>
        </w:rPr>
        <w:tab/>
      </w:r>
      <w:r w:rsidRPr="002720A1">
        <w:rPr>
          <w:rFonts w:asciiTheme="minorHAnsi" w:hAnsiTheme="minorHAnsi"/>
          <w:b w:val="0"/>
          <w:sz w:val="18"/>
          <w:szCs w:val="18"/>
        </w:rPr>
        <w:tab/>
      </w:r>
      <w:r w:rsidRPr="002720A1">
        <w:rPr>
          <w:rFonts w:asciiTheme="minorHAnsi" w:hAnsiTheme="minorHAnsi"/>
          <w:b w:val="0"/>
          <w:sz w:val="18"/>
          <w:szCs w:val="18"/>
        </w:rPr>
        <w:tab/>
        <w:t>404-226-7497</w:t>
      </w:r>
    </w:p>
    <w:p w14:paraId="49E790B9" w14:textId="77777777" w:rsidR="00862BDB" w:rsidRPr="002720A1" w:rsidRDefault="00862BDB" w:rsidP="008B71C9">
      <w:pPr>
        <w:jc w:val="left"/>
        <w:rPr>
          <w:rFonts w:asciiTheme="minorHAnsi" w:hAnsiTheme="minorHAnsi"/>
          <w:b w:val="0"/>
          <w:sz w:val="18"/>
          <w:szCs w:val="18"/>
        </w:rPr>
      </w:pPr>
    </w:p>
    <w:p w14:paraId="281677BE" w14:textId="1647789B" w:rsidR="0027461A" w:rsidRPr="004D4F7D" w:rsidRDefault="00DB3A4F" w:rsidP="004D4F7D">
      <w:pPr>
        <w:rPr>
          <w:rFonts w:asciiTheme="minorHAnsi" w:hAnsiTheme="minorHAnsi"/>
          <w:b w:val="0"/>
          <w:sz w:val="18"/>
          <w:szCs w:val="18"/>
        </w:rPr>
      </w:pPr>
      <w:r w:rsidRPr="002720A1">
        <w:rPr>
          <w:rFonts w:asciiTheme="minorHAnsi" w:hAnsiTheme="minorHAnsi"/>
          <w:b w:val="0"/>
          <w:sz w:val="18"/>
          <w:szCs w:val="18"/>
        </w:rPr>
        <w:t>###</w:t>
      </w:r>
      <w:bookmarkStart w:id="0" w:name="_GoBack"/>
      <w:bookmarkEnd w:id="0"/>
    </w:p>
    <w:sectPr w:rsidR="0027461A" w:rsidRPr="004D4F7D" w:rsidSect="004D4F7D">
      <w:pgSz w:w="12240" w:h="15840"/>
      <w:pgMar w:top="540" w:right="1008" w:bottom="90" w:left="1008" w:header="63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7F396" w14:textId="77777777" w:rsidR="00316A04" w:rsidRDefault="00316A04" w:rsidP="008B71C9">
      <w:r>
        <w:separator/>
      </w:r>
    </w:p>
  </w:endnote>
  <w:endnote w:type="continuationSeparator" w:id="0">
    <w:p w14:paraId="4ABE410B" w14:textId="77777777" w:rsidR="00316A04" w:rsidRDefault="00316A04" w:rsidP="008B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 PSMT"/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tling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76880" w14:textId="77777777" w:rsidR="00316A04" w:rsidRDefault="00316A04" w:rsidP="008B71C9">
      <w:r>
        <w:separator/>
      </w:r>
    </w:p>
  </w:footnote>
  <w:footnote w:type="continuationSeparator" w:id="0">
    <w:p w14:paraId="133E0F25" w14:textId="77777777" w:rsidR="00316A04" w:rsidRDefault="00316A04" w:rsidP="008B7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242D"/>
    <w:multiLevelType w:val="hybridMultilevel"/>
    <w:tmpl w:val="2D86B9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D96FD5"/>
    <w:multiLevelType w:val="multilevel"/>
    <w:tmpl w:val="31CC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635E6E"/>
    <w:multiLevelType w:val="hybridMultilevel"/>
    <w:tmpl w:val="D0B8A3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BA"/>
    <w:rsid w:val="000163AA"/>
    <w:rsid w:val="0002052D"/>
    <w:rsid w:val="00043FDD"/>
    <w:rsid w:val="000E5869"/>
    <w:rsid w:val="00133E1E"/>
    <w:rsid w:val="00142B55"/>
    <w:rsid w:val="00161057"/>
    <w:rsid w:val="00174BE5"/>
    <w:rsid w:val="0018487F"/>
    <w:rsid w:val="001A3CE6"/>
    <w:rsid w:val="001A5CEA"/>
    <w:rsid w:val="001F679D"/>
    <w:rsid w:val="00221C77"/>
    <w:rsid w:val="002257AF"/>
    <w:rsid w:val="0027041D"/>
    <w:rsid w:val="002720A1"/>
    <w:rsid w:val="002727BA"/>
    <w:rsid w:val="0027461A"/>
    <w:rsid w:val="00296C11"/>
    <w:rsid w:val="00297582"/>
    <w:rsid w:val="002B25CB"/>
    <w:rsid w:val="002D3978"/>
    <w:rsid w:val="002D554C"/>
    <w:rsid w:val="002E5753"/>
    <w:rsid w:val="00316A04"/>
    <w:rsid w:val="00316B3C"/>
    <w:rsid w:val="00316BDF"/>
    <w:rsid w:val="00327773"/>
    <w:rsid w:val="003700E5"/>
    <w:rsid w:val="00407B28"/>
    <w:rsid w:val="00452E4D"/>
    <w:rsid w:val="0047593B"/>
    <w:rsid w:val="00491345"/>
    <w:rsid w:val="004D4F7D"/>
    <w:rsid w:val="00500673"/>
    <w:rsid w:val="005213E3"/>
    <w:rsid w:val="00561089"/>
    <w:rsid w:val="005757BF"/>
    <w:rsid w:val="005A56B9"/>
    <w:rsid w:val="005B32AB"/>
    <w:rsid w:val="00620345"/>
    <w:rsid w:val="00624C15"/>
    <w:rsid w:val="00624F99"/>
    <w:rsid w:val="006B2018"/>
    <w:rsid w:val="00737E3C"/>
    <w:rsid w:val="0075130B"/>
    <w:rsid w:val="00772141"/>
    <w:rsid w:val="00782DED"/>
    <w:rsid w:val="007D1875"/>
    <w:rsid w:val="007F29F8"/>
    <w:rsid w:val="007F3DF8"/>
    <w:rsid w:val="00806789"/>
    <w:rsid w:val="00812F24"/>
    <w:rsid w:val="00862BDB"/>
    <w:rsid w:val="00887E2D"/>
    <w:rsid w:val="008B71C9"/>
    <w:rsid w:val="008C38CA"/>
    <w:rsid w:val="00924F5D"/>
    <w:rsid w:val="009F75FB"/>
    <w:rsid w:val="00A075A8"/>
    <w:rsid w:val="00A879EA"/>
    <w:rsid w:val="00AB0522"/>
    <w:rsid w:val="00B03D44"/>
    <w:rsid w:val="00B1440B"/>
    <w:rsid w:val="00B56055"/>
    <w:rsid w:val="00B631DB"/>
    <w:rsid w:val="00B657E0"/>
    <w:rsid w:val="00B7329D"/>
    <w:rsid w:val="00BD7E55"/>
    <w:rsid w:val="00C55484"/>
    <w:rsid w:val="00C85E87"/>
    <w:rsid w:val="00C940DB"/>
    <w:rsid w:val="00CF13DD"/>
    <w:rsid w:val="00D1419C"/>
    <w:rsid w:val="00D76A1E"/>
    <w:rsid w:val="00DA252C"/>
    <w:rsid w:val="00DA484F"/>
    <w:rsid w:val="00DA7D05"/>
    <w:rsid w:val="00DB3A4F"/>
    <w:rsid w:val="00DE4BE5"/>
    <w:rsid w:val="00E2268E"/>
    <w:rsid w:val="00EF663B"/>
    <w:rsid w:val="00F03F51"/>
    <w:rsid w:val="00F10259"/>
    <w:rsid w:val="00F26A0C"/>
    <w:rsid w:val="00F5076D"/>
    <w:rsid w:val="00F6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11C3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B71C9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727BA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FreeForm">
    <w:name w:val="Free Form"/>
    <w:autoRedefine/>
    <w:rsid w:val="002727BA"/>
    <w:pPr>
      <w:spacing w:after="240" w:line="240" w:lineRule="auto"/>
      <w:jc w:val="center"/>
    </w:pPr>
    <w:rPr>
      <w:rFonts w:ascii="Times" w:eastAsia="ヒラギノ角ゴ Pro W3" w:hAnsi="Times" w:cs="Times New Roman"/>
      <w:i/>
      <w:color w:val="000000"/>
      <w:sz w:val="28"/>
      <w:szCs w:val="28"/>
    </w:rPr>
  </w:style>
  <w:style w:type="paragraph" w:customStyle="1" w:styleId="Body">
    <w:name w:val="Body"/>
    <w:autoRedefine/>
    <w:rsid w:val="002727B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2727B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554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18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875"/>
    <w:rPr>
      <w:rFonts w:ascii="Times New Roman" w:eastAsia="Times New Roman" w:hAnsi="Times New Roman" w:cs="Times New Roman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1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875"/>
    <w:rPr>
      <w:rFonts w:ascii="Times New Roman" w:eastAsia="Times New Roman" w:hAnsi="Times New Roman" w:cs="Times New Roman"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93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93B"/>
    <w:rPr>
      <w:rFonts w:ascii="Times New Roman" w:eastAsia="Times New Roman" w:hAnsi="Times New Roman" w:cs="Times New Roman"/>
      <w:sz w:val="18"/>
      <w:szCs w:val="18"/>
    </w:rPr>
  </w:style>
  <w:style w:type="character" w:customStyle="1" w:styleId="bumpedfont20">
    <w:name w:val="bumpedfont20"/>
    <w:basedOn w:val="DefaultParagraphFont"/>
    <w:rsid w:val="0002052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3C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7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B71C9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727BA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FreeForm">
    <w:name w:val="Free Form"/>
    <w:autoRedefine/>
    <w:rsid w:val="002727BA"/>
    <w:pPr>
      <w:spacing w:after="240" w:line="240" w:lineRule="auto"/>
      <w:jc w:val="center"/>
    </w:pPr>
    <w:rPr>
      <w:rFonts w:ascii="Times" w:eastAsia="ヒラギノ角ゴ Pro W3" w:hAnsi="Times" w:cs="Times New Roman"/>
      <w:i/>
      <w:color w:val="000000"/>
      <w:sz w:val="28"/>
      <w:szCs w:val="28"/>
    </w:rPr>
  </w:style>
  <w:style w:type="paragraph" w:customStyle="1" w:styleId="Body">
    <w:name w:val="Body"/>
    <w:autoRedefine/>
    <w:rsid w:val="002727B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2727B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554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18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875"/>
    <w:rPr>
      <w:rFonts w:ascii="Times New Roman" w:eastAsia="Times New Roman" w:hAnsi="Times New Roman" w:cs="Times New Roman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1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875"/>
    <w:rPr>
      <w:rFonts w:ascii="Times New Roman" w:eastAsia="Times New Roman" w:hAnsi="Times New Roman" w:cs="Times New Roman"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93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93B"/>
    <w:rPr>
      <w:rFonts w:ascii="Times New Roman" w:eastAsia="Times New Roman" w:hAnsi="Times New Roman" w:cs="Times New Roman"/>
      <w:sz w:val="18"/>
      <w:szCs w:val="18"/>
    </w:rPr>
  </w:style>
  <w:style w:type="character" w:customStyle="1" w:styleId="bumpedfont20">
    <w:name w:val="bumpedfont20"/>
    <w:basedOn w:val="DefaultParagraphFont"/>
    <w:rsid w:val="0002052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3C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7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22q.org/22q-and-zoom/" TargetMode="External"/><Relationship Id="rId12" Type="http://schemas.openxmlformats.org/officeDocument/2006/relationships/hyperlink" Target="https://www.facebook.com/groups/22qAtTheZooWorldwideAwarenessDay/" TargetMode="External"/><Relationship Id="rId13" Type="http://schemas.openxmlformats.org/officeDocument/2006/relationships/hyperlink" Target="https://dropevent.com/gallery/22qthezoo2020/" TargetMode="External"/><Relationship Id="rId14" Type="http://schemas.openxmlformats.org/officeDocument/2006/relationships/hyperlink" Target="https://www.22q.org/22q-and-zoom/" TargetMode="External"/><Relationship Id="rId15" Type="http://schemas.openxmlformats.org/officeDocument/2006/relationships/hyperlink" Target="https://www.facebook.com/groups/22qAtTheZooWorldwideAwarenessDay/" TargetMode="External"/><Relationship Id="rId16" Type="http://schemas.openxmlformats.org/officeDocument/2006/relationships/hyperlink" Target="http://www.22q.org" TargetMode="External"/><Relationship Id="rId17" Type="http://schemas.openxmlformats.org/officeDocument/2006/relationships/hyperlink" Target="http://www.22q.org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s://www.22q.org/awareness-events/awareness/annual-22q-at-the-zo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8DC3B-455E-4149-93AA-270C2A080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781</Words>
  <Characters>4452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Grunduski</dc:creator>
  <cp:keywords/>
  <dc:description/>
  <cp:lastModifiedBy>Carol Cavana</cp:lastModifiedBy>
  <cp:revision>5</cp:revision>
  <cp:lastPrinted>2017-03-30T14:43:00Z</cp:lastPrinted>
  <dcterms:created xsi:type="dcterms:W3CDTF">2021-05-05T19:42:00Z</dcterms:created>
  <dcterms:modified xsi:type="dcterms:W3CDTF">2021-05-06T21:32:00Z</dcterms:modified>
</cp:coreProperties>
</file>